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C2D6D" w14:textId="485BDDA5" w:rsidR="00604705" w:rsidRPr="00604705" w:rsidRDefault="00F11295" w:rsidP="00604705">
      <w:pPr>
        <w:pStyle w:val="Heading3"/>
        <w:rPr>
          <w:rFonts w:eastAsia="Times New Roman" w:cstheme="minorHAnsi"/>
          <w:sz w:val="24"/>
          <w:szCs w:val="24"/>
          <w:lang w:eastAsia="en-US"/>
        </w:rPr>
      </w:pPr>
      <w:r w:rsidRPr="001C01B0">
        <w:rPr>
          <w:b/>
        </w:rPr>
        <w:t>HEDNA Consultants Rou</w:t>
      </w:r>
      <w:r w:rsidR="001C01B0" w:rsidRPr="001C01B0">
        <w:rPr>
          <w:b/>
        </w:rPr>
        <w:t>ndtable Readout – January 29, 2026</w:t>
      </w:r>
      <w:r w:rsidR="0066500A">
        <w:rPr>
          <w:b/>
        </w:rPr>
        <w:t xml:space="preserve"> – 1:00-2:00 pm, ET</w:t>
      </w:r>
      <w:r w:rsidR="001C01B0">
        <w:br/>
      </w:r>
      <w:r w:rsidR="001C01B0">
        <w:br/>
      </w:r>
      <w:r w:rsidR="00604705" w:rsidRPr="00604705">
        <w:rPr>
          <w:rFonts w:eastAsia="Times New Roman" w:cstheme="minorHAnsi"/>
          <w:b/>
          <w:bCs/>
          <w:color w:val="auto"/>
          <w:sz w:val="24"/>
          <w:szCs w:val="24"/>
          <w:lang w:eastAsia="en-US"/>
        </w:rPr>
        <w:t>Summary</w:t>
      </w:r>
      <w:r w:rsidR="00604705">
        <w:rPr>
          <w:rFonts w:eastAsia="Times New Roman" w:cstheme="minorHAnsi"/>
          <w:b/>
          <w:bCs/>
          <w:color w:val="auto"/>
          <w:sz w:val="24"/>
          <w:szCs w:val="24"/>
          <w:lang w:eastAsia="en-US"/>
        </w:rPr>
        <w:br/>
      </w:r>
      <w:r w:rsidR="00604705" w:rsidRPr="00604705">
        <w:rPr>
          <w:rFonts w:eastAsia="Times New Roman" w:cstheme="minorHAnsi"/>
          <w:color w:val="auto"/>
          <w:sz w:val="24"/>
          <w:szCs w:val="24"/>
          <w:lang w:eastAsia="en-US"/>
        </w:rPr>
        <w:t>The team reviewed the HEDNA Orlando conference. Discussion covered upcoming initiatives including an APAC roadshow, webinars, and opinion pieces, along with media strategy planning. Key industry challenges discussed included AI adoption, pricing algorithms, and emerging surveillance pricing legislation, with an emphasis on coordination and guidance rather than advocacy.</w:t>
      </w:r>
    </w:p>
    <w:p w14:paraId="1B0D2FBC" w14:textId="59B6B7D6" w:rsidR="008A3CCB" w:rsidRDefault="00346AF4" w:rsidP="008A3CCB">
      <w:pPr>
        <w:spacing w:before="100" w:beforeAutospacing="1" w:after="100" w:afterAutospacing="1" w:line="240" w:lineRule="auto"/>
        <w:outlineLvl w:val="2"/>
        <w:rPr>
          <w:rFonts w:eastAsia="Times New Roman" w:cstheme="minorHAnsi"/>
          <w:b/>
          <w:bCs/>
          <w:lang w:eastAsia="en-US"/>
        </w:rPr>
      </w:pPr>
      <w:r>
        <w:rPr>
          <w:rFonts w:eastAsia="Times New Roman" w:cstheme="minorHAnsi"/>
          <w:b/>
          <w:bCs/>
          <w:lang w:eastAsia="en-US"/>
        </w:rPr>
        <w:t xml:space="preserve">Group </w:t>
      </w:r>
      <w:r w:rsidR="00797D63">
        <w:rPr>
          <w:rFonts w:eastAsia="Times New Roman" w:cstheme="minorHAnsi"/>
          <w:b/>
          <w:bCs/>
          <w:lang w:eastAsia="en-US"/>
        </w:rPr>
        <w:t>Participants</w:t>
      </w:r>
      <w:r>
        <w:rPr>
          <w:rFonts w:eastAsia="Times New Roman" w:cstheme="minorHAnsi"/>
          <w:b/>
          <w:bCs/>
          <w:lang w:eastAsia="en-US"/>
        </w:rPr>
        <w:t xml:space="preserve"> and Meetings</w:t>
      </w:r>
    </w:p>
    <w:p w14:paraId="5F4E2344" w14:textId="534A0943" w:rsidR="00604705" w:rsidRDefault="00797D63" w:rsidP="008A3CCB">
      <w:pPr>
        <w:pStyle w:val="ListParagraph"/>
        <w:numPr>
          <w:ilvl w:val="0"/>
          <w:numId w:val="22"/>
        </w:numPr>
        <w:spacing w:before="100" w:beforeAutospacing="1" w:after="100" w:afterAutospacing="1" w:line="240" w:lineRule="auto"/>
        <w:outlineLvl w:val="2"/>
        <w:rPr>
          <w:rFonts w:eastAsia="Times New Roman" w:cstheme="minorHAnsi"/>
          <w:lang w:eastAsia="en-US"/>
        </w:rPr>
      </w:pPr>
      <w:r>
        <w:rPr>
          <w:rFonts w:eastAsia="Times New Roman" w:cstheme="minorHAnsi"/>
          <w:lang w:eastAsia="en-US"/>
        </w:rPr>
        <w:t>C</w:t>
      </w:r>
      <w:r w:rsidR="00DC47EC">
        <w:rPr>
          <w:rFonts w:eastAsia="Times New Roman" w:cstheme="minorHAnsi"/>
          <w:lang w:eastAsia="en-US"/>
        </w:rPr>
        <w:t>onsultant meeting</w:t>
      </w:r>
      <w:r>
        <w:rPr>
          <w:rFonts w:eastAsia="Times New Roman" w:cstheme="minorHAnsi"/>
          <w:lang w:eastAsia="en-US"/>
        </w:rPr>
        <w:t xml:space="preserve"> invites</w:t>
      </w:r>
      <w:r w:rsidR="00DC47EC">
        <w:rPr>
          <w:rFonts w:eastAsia="Times New Roman" w:cstheme="minorHAnsi"/>
          <w:lang w:eastAsia="en-US"/>
        </w:rPr>
        <w:t xml:space="preserve"> will be sent to </w:t>
      </w:r>
      <w:r w:rsidR="00604705" w:rsidRPr="008A3CCB">
        <w:rPr>
          <w:rFonts w:eastAsia="Times New Roman" w:cstheme="minorHAnsi"/>
          <w:lang w:eastAsia="en-US"/>
        </w:rPr>
        <w:t xml:space="preserve">new industry expert members and </w:t>
      </w:r>
      <w:r w:rsidR="008A3CCB">
        <w:rPr>
          <w:rFonts w:eastAsia="Times New Roman" w:cstheme="minorHAnsi"/>
          <w:lang w:eastAsia="en-US"/>
        </w:rPr>
        <w:t>a few others</w:t>
      </w:r>
      <w:r w:rsidR="00604705" w:rsidRPr="008A3CCB">
        <w:rPr>
          <w:rFonts w:eastAsia="Times New Roman" w:cstheme="minorHAnsi"/>
          <w:lang w:eastAsia="en-US"/>
        </w:rPr>
        <w:t xml:space="preserve"> were suggested for inclusion.</w:t>
      </w:r>
    </w:p>
    <w:p w14:paraId="077C2A8D" w14:textId="63EAA290" w:rsidR="00346AF4" w:rsidRPr="008A3CCB" w:rsidRDefault="00346AF4" w:rsidP="008A3CCB">
      <w:pPr>
        <w:pStyle w:val="ListParagraph"/>
        <w:numPr>
          <w:ilvl w:val="0"/>
          <w:numId w:val="22"/>
        </w:numPr>
        <w:spacing w:before="100" w:beforeAutospacing="1" w:after="100" w:afterAutospacing="1" w:line="240" w:lineRule="auto"/>
        <w:outlineLvl w:val="2"/>
        <w:rPr>
          <w:rFonts w:eastAsia="Times New Roman" w:cstheme="minorHAnsi"/>
          <w:lang w:eastAsia="en-US"/>
        </w:rPr>
      </w:pPr>
      <w:r>
        <w:rPr>
          <w:rFonts w:eastAsia="Times New Roman" w:cstheme="minorHAnsi"/>
          <w:lang w:eastAsia="en-US"/>
        </w:rPr>
        <w:t>Jen will survey the consultants to see what industry events they attend in order to plan in person consultant meet</w:t>
      </w:r>
      <w:r w:rsidR="00967B68">
        <w:rPr>
          <w:rFonts w:eastAsia="Times New Roman" w:cstheme="minorHAnsi"/>
          <w:lang w:eastAsia="en-US"/>
        </w:rPr>
        <w:t>ings</w:t>
      </w:r>
    </w:p>
    <w:p w14:paraId="70066506" w14:textId="77777777" w:rsidR="00604705" w:rsidRPr="00604705" w:rsidRDefault="00604705" w:rsidP="00604705">
      <w:pPr>
        <w:spacing w:before="100" w:beforeAutospacing="1" w:after="100" w:afterAutospacing="1" w:line="240" w:lineRule="auto"/>
        <w:outlineLvl w:val="2"/>
        <w:rPr>
          <w:rFonts w:eastAsia="Times New Roman" w:cstheme="minorHAnsi"/>
          <w:b/>
          <w:bCs/>
          <w:lang w:eastAsia="en-US"/>
        </w:rPr>
      </w:pPr>
      <w:r w:rsidRPr="00604705">
        <w:rPr>
          <w:rFonts w:eastAsia="Times New Roman" w:cstheme="minorHAnsi"/>
          <w:b/>
          <w:bCs/>
          <w:lang w:eastAsia="en-US"/>
        </w:rPr>
        <w:t>APAC Roadshow Planning</w:t>
      </w:r>
    </w:p>
    <w:p w14:paraId="6A70E599" w14:textId="42854153" w:rsidR="00604705" w:rsidRDefault="00604705" w:rsidP="00604705">
      <w:pPr>
        <w:pStyle w:val="ListParagraph"/>
        <w:numPr>
          <w:ilvl w:val="0"/>
          <w:numId w:val="20"/>
        </w:numPr>
        <w:spacing w:before="100" w:beforeAutospacing="1" w:after="100" w:afterAutospacing="1" w:line="240" w:lineRule="auto"/>
        <w:rPr>
          <w:rFonts w:eastAsia="Times New Roman" w:cstheme="minorHAnsi"/>
          <w:lang w:eastAsia="en-US"/>
        </w:rPr>
      </w:pPr>
      <w:r w:rsidRPr="00604705">
        <w:rPr>
          <w:rFonts w:eastAsia="Times New Roman" w:cstheme="minorHAnsi"/>
          <w:lang w:eastAsia="en-US"/>
        </w:rPr>
        <w:t>Plan</w:t>
      </w:r>
      <w:r>
        <w:rPr>
          <w:rFonts w:eastAsia="Times New Roman" w:cstheme="minorHAnsi"/>
          <w:lang w:eastAsia="en-US"/>
        </w:rPr>
        <w:t>s</w:t>
      </w:r>
      <w:r w:rsidRPr="00604705">
        <w:rPr>
          <w:rFonts w:eastAsia="Times New Roman" w:cstheme="minorHAnsi"/>
          <w:lang w:eastAsia="en-US"/>
        </w:rPr>
        <w:t xml:space="preserve"> are underway for an Asia-Pacific roadshow later in the year, potentially spanning multiple locations</w:t>
      </w:r>
      <w:r>
        <w:rPr>
          <w:rFonts w:eastAsia="Times New Roman" w:cstheme="minorHAnsi"/>
          <w:lang w:eastAsia="en-US"/>
        </w:rPr>
        <w:t xml:space="preserve"> in conjunction with other </w:t>
      </w:r>
      <w:r w:rsidR="008A3CCB">
        <w:rPr>
          <w:rFonts w:eastAsia="Times New Roman" w:cstheme="minorHAnsi"/>
          <w:lang w:eastAsia="en-US"/>
        </w:rPr>
        <w:t>industry groups</w:t>
      </w:r>
      <w:r w:rsidRPr="00604705">
        <w:rPr>
          <w:rFonts w:eastAsia="Times New Roman" w:cstheme="minorHAnsi"/>
          <w:lang w:eastAsia="en-US"/>
        </w:rPr>
        <w:t xml:space="preserve">. </w:t>
      </w:r>
    </w:p>
    <w:p w14:paraId="405E991B" w14:textId="2ECC3097" w:rsidR="00604705" w:rsidRPr="00604705" w:rsidRDefault="00604705" w:rsidP="00604705">
      <w:pPr>
        <w:pStyle w:val="ListParagraph"/>
        <w:numPr>
          <w:ilvl w:val="0"/>
          <w:numId w:val="20"/>
        </w:numPr>
        <w:spacing w:before="100" w:beforeAutospacing="1" w:after="100" w:afterAutospacing="1" w:line="240" w:lineRule="auto"/>
        <w:rPr>
          <w:rFonts w:eastAsia="Times New Roman" w:cstheme="minorHAnsi"/>
          <w:lang w:eastAsia="en-US"/>
        </w:rPr>
      </w:pPr>
      <w:r w:rsidRPr="00604705">
        <w:rPr>
          <w:rFonts w:eastAsia="Times New Roman" w:cstheme="minorHAnsi"/>
          <w:lang w:eastAsia="en-US"/>
        </w:rPr>
        <w:t>Recording select sessions was discussed, though feasibility may vary by location.</w:t>
      </w:r>
    </w:p>
    <w:p w14:paraId="08247974" w14:textId="77777777" w:rsidR="00604705" w:rsidRPr="00604705" w:rsidRDefault="00604705" w:rsidP="00604705">
      <w:pPr>
        <w:spacing w:before="100" w:beforeAutospacing="1" w:after="100" w:afterAutospacing="1" w:line="240" w:lineRule="auto"/>
        <w:outlineLvl w:val="2"/>
        <w:rPr>
          <w:rFonts w:eastAsia="Times New Roman" w:cstheme="minorHAnsi"/>
          <w:b/>
          <w:bCs/>
          <w:lang w:eastAsia="en-US"/>
        </w:rPr>
      </w:pPr>
      <w:r w:rsidRPr="00604705">
        <w:rPr>
          <w:rFonts w:eastAsia="Times New Roman" w:cstheme="minorHAnsi"/>
          <w:b/>
          <w:bCs/>
          <w:lang w:eastAsia="en-US"/>
        </w:rPr>
        <w:t>Orlando Event Highlights &amp; Engagement</w:t>
      </w:r>
    </w:p>
    <w:p w14:paraId="4CEF225C" w14:textId="0748C3D7" w:rsidR="008A3CCB" w:rsidRDefault="00604705" w:rsidP="008A3CCB">
      <w:pPr>
        <w:pStyle w:val="ListParagraph"/>
        <w:numPr>
          <w:ilvl w:val="0"/>
          <w:numId w:val="21"/>
        </w:numPr>
        <w:spacing w:before="100" w:beforeAutospacing="1" w:after="100" w:afterAutospacing="1" w:line="240" w:lineRule="auto"/>
        <w:rPr>
          <w:rFonts w:eastAsia="Times New Roman" w:cstheme="minorHAnsi"/>
          <w:lang w:eastAsia="en-US"/>
        </w:rPr>
      </w:pPr>
      <w:r w:rsidRPr="008A3CCB">
        <w:rPr>
          <w:rFonts w:eastAsia="Times New Roman" w:cstheme="minorHAnsi"/>
          <w:lang w:eastAsia="en-US"/>
        </w:rPr>
        <w:t>The HEDNA Orlando conference received praise for content quality, turnout, and execution, with thanks extended to</w:t>
      </w:r>
      <w:r w:rsidR="008A3CCB">
        <w:rPr>
          <w:rFonts w:eastAsia="Times New Roman" w:cstheme="minorHAnsi"/>
          <w:lang w:eastAsia="en-US"/>
        </w:rPr>
        <w:t xml:space="preserve"> the</w:t>
      </w:r>
      <w:r w:rsidRPr="008A3CCB">
        <w:rPr>
          <w:rFonts w:eastAsia="Times New Roman" w:cstheme="minorHAnsi"/>
          <w:lang w:eastAsia="en-US"/>
        </w:rPr>
        <w:t xml:space="preserve"> event MCs and session organizers.</w:t>
      </w:r>
    </w:p>
    <w:p w14:paraId="1B9B4D67" w14:textId="55BA1D1F" w:rsidR="00DC47EC" w:rsidRDefault="00DC47EC" w:rsidP="008A3CCB">
      <w:pPr>
        <w:pStyle w:val="ListParagraph"/>
        <w:numPr>
          <w:ilvl w:val="0"/>
          <w:numId w:val="21"/>
        </w:numPr>
        <w:spacing w:before="100" w:beforeAutospacing="1" w:after="100" w:afterAutospacing="1" w:line="240" w:lineRule="auto"/>
        <w:rPr>
          <w:rFonts w:eastAsia="Times New Roman" w:cstheme="minorHAnsi"/>
          <w:lang w:eastAsia="en-US"/>
        </w:rPr>
      </w:pPr>
      <w:r w:rsidRPr="00DC47EC">
        <w:rPr>
          <w:rFonts w:eastAsia="Times New Roman" w:cstheme="minorHAnsi"/>
          <w:lang w:eastAsia="en-US"/>
        </w:rPr>
        <w:t>Lisa encouraged continued engagement from the group, emphasizing the importance of the Consultants Corner and the success of recent webinars.</w:t>
      </w:r>
    </w:p>
    <w:p w14:paraId="73FF2C36" w14:textId="6D65CB23" w:rsidR="00DC47EC" w:rsidRDefault="008A3CCB" w:rsidP="008A3CCB">
      <w:pPr>
        <w:pStyle w:val="ListParagraph"/>
        <w:numPr>
          <w:ilvl w:val="0"/>
          <w:numId w:val="21"/>
        </w:numPr>
        <w:spacing w:before="100" w:beforeAutospacing="1" w:after="100" w:afterAutospacing="1" w:line="240" w:lineRule="auto"/>
        <w:rPr>
          <w:rFonts w:eastAsia="Times New Roman" w:cstheme="minorHAnsi"/>
          <w:lang w:eastAsia="en-US"/>
        </w:rPr>
      </w:pPr>
      <w:r w:rsidRPr="00DC47EC">
        <w:rPr>
          <w:rFonts w:eastAsia="Times New Roman" w:cstheme="minorHAnsi"/>
          <w:lang w:eastAsia="en-US"/>
        </w:rPr>
        <w:t>Chuck inquired about including</w:t>
      </w:r>
      <w:r w:rsidR="00604705" w:rsidRPr="00DC47EC">
        <w:rPr>
          <w:rFonts w:eastAsia="Times New Roman" w:cstheme="minorHAnsi"/>
          <w:lang w:eastAsia="en-US"/>
        </w:rPr>
        <w:t xml:space="preserve"> content for sales and marketing professionals</w:t>
      </w:r>
      <w:r w:rsidR="00DC47EC" w:rsidRPr="00DC47EC">
        <w:rPr>
          <w:rFonts w:eastAsia="Times New Roman" w:cstheme="minorHAnsi"/>
          <w:lang w:eastAsia="en-US"/>
        </w:rPr>
        <w:t>. It was proposed he create an opinion piece to lead the initiative.</w:t>
      </w:r>
    </w:p>
    <w:p w14:paraId="2502F633" w14:textId="582CE17A" w:rsidR="00642DE6" w:rsidRDefault="00642DE6" w:rsidP="00642DE6">
      <w:pPr>
        <w:pStyle w:val="ListParagraph"/>
        <w:numPr>
          <w:ilvl w:val="0"/>
          <w:numId w:val="21"/>
        </w:numPr>
        <w:rPr>
          <w:rFonts w:eastAsia="Times New Roman" w:cstheme="minorHAnsi"/>
          <w:lang w:eastAsia="en-US"/>
        </w:rPr>
      </w:pPr>
      <w:r>
        <w:rPr>
          <w:rFonts w:eastAsia="Times New Roman" w:cstheme="minorHAnsi"/>
          <w:lang w:eastAsia="en-US"/>
        </w:rPr>
        <w:t>Newly elected officers were announced:</w:t>
      </w:r>
      <w:r w:rsidRPr="00642DE6">
        <w:rPr>
          <w:rFonts w:eastAsia="Times New Roman" w:cstheme="minorHAnsi"/>
          <w:lang w:eastAsia="en-US"/>
        </w:rPr>
        <w:t xml:space="preserve"> Lisa Murphy from XanderPay</w:t>
      </w:r>
      <w:r>
        <w:rPr>
          <w:rFonts w:eastAsia="Times New Roman" w:cstheme="minorHAnsi"/>
          <w:lang w:eastAsia="en-US"/>
        </w:rPr>
        <w:t xml:space="preserve"> (President); Julie Houde </w:t>
      </w:r>
      <w:r w:rsidRPr="00642DE6">
        <w:rPr>
          <w:rFonts w:eastAsia="Times New Roman" w:cstheme="minorHAnsi"/>
          <w:lang w:eastAsia="en-US"/>
        </w:rPr>
        <w:t xml:space="preserve">from Wyndham </w:t>
      </w:r>
      <w:r>
        <w:rPr>
          <w:rFonts w:eastAsia="Times New Roman" w:cstheme="minorHAnsi"/>
          <w:lang w:eastAsia="en-US"/>
        </w:rPr>
        <w:t>(</w:t>
      </w:r>
      <w:r w:rsidRPr="00642DE6">
        <w:rPr>
          <w:rFonts w:eastAsia="Times New Roman" w:cstheme="minorHAnsi"/>
          <w:lang w:eastAsia="en-US"/>
        </w:rPr>
        <w:t>Vice President</w:t>
      </w:r>
      <w:r>
        <w:rPr>
          <w:rFonts w:eastAsia="Times New Roman" w:cstheme="minorHAnsi"/>
          <w:lang w:eastAsia="en-US"/>
        </w:rPr>
        <w:t xml:space="preserve">); </w:t>
      </w:r>
      <w:r w:rsidRPr="00642DE6">
        <w:rPr>
          <w:rFonts w:eastAsia="Times New Roman" w:cstheme="minorHAnsi"/>
          <w:lang w:eastAsia="en-US"/>
        </w:rPr>
        <w:t>Daniel Conti from Hilton</w:t>
      </w:r>
      <w:r>
        <w:rPr>
          <w:rFonts w:eastAsia="Times New Roman" w:cstheme="minorHAnsi"/>
          <w:lang w:eastAsia="en-US"/>
        </w:rPr>
        <w:t xml:space="preserve"> (Treasurer)</w:t>
      </w:r>
      <w:r w:rsidRPr="00642DE6">
        <w:rPr>
          <w:rFonts w:eastAsia="Times New Roman" w:cstheme="minorHAnsi"/>
          <w:lang w:eastAsia="en-US"/>
        </w:rPr>
        <w:t>, and Jeremy Mahoney from Agoda</w:t>
      </w:r>
      <w:r>
        <w:rPr>
          <w:rFonts w:eastAsia="Times New Roman" w:cstheme="minorHAnsi"/>
          <w:lang w:eastAsia="en-US"/>
        </w:rPr>
        <w:t xml:space="preserve"> (Secretary)</w:t>
      </w:r>
    </w:p>
    <w:p w14:paraId="783261AA" w14:textId="3ABCC444" w:rsidR="00BB0107" w:rsidRPr="00BB0107" w:rsidRDefault="00BB0107" w:rsidP="00BB0107">
      <w:pPr>
        <w:pStyle w:val="ListParagraph"/>
        <w:numPr>
          <w:ilvl w:val="0"/>
          <w:numId w:val="21"/>
        </w:numPr>
        <w:rPr>
          <w:rFonts w:eastAsia="Times New Roman" w:cstheme="minorHAnsi"/>
          <w:lang w:eastAsia="en-US"/>
        </w:rPr>
      </w:pPr>
      <w:r w:rsidRPr="00BB0107">
        <w:rPr>
          <w:rFonts w:eastAsia="Times New Roman" w:cstheme="minorHAnsi"/>
          <w:lang w:eastAsia="en-US"/>
        </w:rPr>
        <w:t>Adoption of MCP as an intermediary layer for AI use in hospitality was discussed, including</w:t>
      </w:r>
      <w:r>
        <w:rPr>
          <w:rFonts w:eastAsia="Times New Roman" w:cstheme="minorHAnsi"/>
          <w:lang w:eastAsia="en-US"/>
        </w:rPr>
        <w:t xml:space="preserve"> references at the conference</w:t>
      </w:r>
      <w:r w:rsidRPr="00BB0107">
        <w:rPr>
          <w:rFonts w:eastAsia="Times New Roman" w:cstheme="minorHAnsi"/>
          <w:lang w:eastAsia="en-US"/>
        </w:rPr>
        <w:t>.</w:t>
      </w:r>
    </w:p>
    <w:p w14:paraId="0614F138" w14:textId="74D5A61D" w:rsidR="00B64119" w:rsidRPr="00604705" w:rsidRDefault="00B64119" w:rsidP="00B64119">
      <w:pPr>
        <w:spacing w:before="100" w:beforeAutospacing="1" w:after="100" w:afterAutospacing="1" w:line="240" w:lineRule="auto"/>
        <w:outlineLvl w:val="2"/>
        <w:rPr>
          <w:rFonts w:eastAsia="Times New Roman" w:cstheme="minorHAnsi"/>
          <w:b/>
          <w:bCs/>
          <w:lang w:eastAsia="en-US"/>
        </w:rPr>
      </w:pPr>
      <w:r>
        <w:rPr>
          <w:rFonts w:eastAsia="Times New Roman" w:cstheme="minorHAnsi"/>
          <w:b/>
          <w:bCs/>
          <w:lang w:eastAsia="en-US"/>
        </w:rPr>
        <w:t xml:space="preserve">Continuing Projects / Initiatives from Prior Meetings </w:t>
      </w:r>
    </w:p>
    <w:p w14:paraId="6C76B29B" w14:textId="0402890B" w:rsidR="00B64119" w:rsidRDefault="00B64119" w:rsidP="00B64119">
      <w:pPr>
        <w:pStyle w:val="ListParagraph"/>
        <w:numPr>
          <w:ilvl w:val="0"/>
          <w:numId w:val="24"/>
        </w:numPr>
        <w:spacing w:before="100" w:beforeAutospacing="1" w:after="100" w:afterAutospacing="1" w:line="240" w:lineRule="auto"/>
        <w:rPr>
          <w:rFonts w:eastAsia="Times New Roman" w:cstheme="minorHAnsi"/>
          <w:lang w:eastAsia="en-US"/>
        </w:rPr>
      </w:pPr>
      <w:r w:rsidRPr="00BA5A9E">
        <w:rPr>
          <w:rFonts w:eastAsia="Times New Roman" w:cstheme="minorHAnsi"/>
          <w:lang w:eastAsia="en-US"/>
        </w:rPr>
        <w:t xml:space="preserve">Discussions </w:t>
      </w:r>
      <w:r>
        <w:rPr>
          <w:rFonts w:eastAsia="Times New Roman" w:cstheme="minorHAnsi"/>
          <w:lang w:eastAsia="en-US"/>
        </w:rPr>
        <w:t xml:space="preserve">Erica and John working on rate </w:t>
      </w:r>
      <w:r w:rsidR="00EB2985">
        <w:rPr>
          <w:rFonts w:eastAsia="Times New Roman" w:cstheme="minorHAnsi"/>
          <w:lang w:eastAsia="en-US"/>
        </w:rPr>
        <w:t xml:space="preserve">loading </w:t>
      </w:r>
      <w:r w:rsidR="00671865">
        <w:rPr>
          <w:rFonts w:eastAsia="Times New Roman" w:cstheme="minorHAnsi"/>
          <w:lang w:eastAsia="en-US"/>
        </w:rPr>
        <w:t xml:space="preserve">workflow </w:t>
      </w:r>
    </w:p>
    <w:p w14:paraId="20AEC62B" w14:textId="1054CE96" w:rsidR="00B64119" w:rsidRDefault="00671865" w:rsidP="00B64119">
      <w:pPr>
        <w:pStyle w:val="ListParagraph"/>
        <w:numPr>
          <w:ilvl w:val="0"/>
          <w:numId w:val="24"/>
        </w:numPr>
        <w:spacing w:before="100" w:beforeAutospacing="1" w:after="100" w:afterAutospacing="1" w:line="240" w:lineRule="auto"/>
        <w:rPr>
          <w:rFonts w:eastAsia="Times New Roman" w:cstheme="minorHAnsi"/>
          <w:lang w:eastAsia="en-US"/>
        </w:rPr>
      </w:pPr>
      <w:r>
        <w:rPr>
          <w:rFonts w:eastAsia="Times New Roman" w:cstheme="minorHAnsi"/>
          <w:lang w:eastAsia="en-US"/>
        </w:rPr>
        <w:t>SEO – default to u</w:t>
      </w:r>
      <w:r w:rsidR="00EB2985">
        <w:rPr>
          <w:rFonts w:eastAsia="Times New Roman" w:cstheme="minorHAnsi"/>
          <w:lang w:eastAsia="en-US"/>
        </w:rPr>
        <w:t>sing</w:t>
      </w:r>
      <w:r w:rsidR="00B64119">
        <w:rPr>
          <w:rFonts w:eastAsia="Times New Roman" w:cstheme="minorHAnsi"/>
          <w:lang w:eastAsia="en-US"/>
        </w:rPr>
        <w:t xml:space="preserve"> Ira’s diagram</w:t>
      </w:r>
      <w:r>
        <w:rPr>
          <w:rFonts w:eastAsia="Times New Roman" w:cstheme="minorHAnsi"/>
          <w:lang w:eastAsia="en-US"/>
        </w:rPr>
        <w:t>s</w:t>
      </w:r>
    </w:p>
    <w:p w14:paraId="6BF51BC9" w14:textId="500E15DE" w:rsidR="00B64119" w:rsidRDefault="00B64119" w:rsidP="00B64119">
      <w:pPr>
        <w:pStyle w:val="ListParagraph"/>
        <w:numPr>
          <w:ilvl w:val="0"/>
          <w:numId w:val="24"/>
        </w:numPr>
        <w:spacing w:before="100" w:beforeAutospacing="1" w:after="100" w:afterAutospacing="1" w:line="240" w:lineRule="auto"/>
        <w:rPr>
          <w:rFonts w:eastAsia="Times New Roman" w:cstheme="minorHAnsi"/>
          <w:lang w:eastAsia="en-US"/>
        </w:rPr>
      </w:pPr>
      <w:r>
        <w:rPr>
          <w:rFonts w:eastAsia="Times New Roman" w:cstheme="minorHAnsi"/>
          <w:lang w:eastAsia="en-US"/>
        </w:rPr>
        <w:t xml:space="preserve">Robert and Ira </w:t>
      </w:r>
      <w:r w:rsidR="00671865">
        <w:rPr>
          <w:rFonts w:eastAsia="Times New Roman" w:cstheme="minorHAnsi"/>
          <w:lang w:eastAsia="en-US"/>
        </w:rPr>
        <w:t xml:space="preserve">- </w:t>
      </w:r>
      <w:r>
        <w:rPr>
          <w:rFonts w:eastAsia="Times New Roman" w:cstheme="minorHAnsi"/>
          <w:lang w:eastAsia="en-US"/>
        </w:rPr>
        <w:t>working on a position paper</w:t>
      </w:r>
    </w:p>
    <w:p w14:paraId="3537E8C1" w14:textId="77777777" w:rsidR="00B64119" w:rsidRPr="00346AF4" w:rsidRDefault="00B64119" w:rsidP="00B64119">
      <w:pPr>
        <w:pStyle w:val="ListParagraph"/>
        <w:numPr>
          <w:ilvl w:val="0"/>
          <w:numId w:val="24"/>
        </w:numPr>
        <w:spacing w:before="100" w:beforeAutospacing="1" w:after="100" w:afterAutospacing="1" w:line="240" w:lineRule="auto"/>
        <w:rPr>
          <w:rFonts w:eastAsia="Times New Roman" w:cstheme="minorHAnsi"/>
          <w:lang w:eastAsia="en-US"/>
        </w:rPr>
      </w:pPr>
      <w:r w:rsidRPr="00346AF4">
        <w:rPr>
          <w:rFonts w:eastAsia="Times New Roman" w:cstheme="minorHAnsi"/>
          <w:lang w:eastAsia="en-US"/>
        </w:rPr>
        <w:lastRenderedPageBreak/>
        <w:t>Quarterly state of the industry webinars</w:t>
      </w:r>
    </w:p>
    <w:p w14:paraId="38A35CB3" w14:textId="0671B537" w:rsidR="00B64119" w:rsidRPr="00B64119" w:rsidRDefault="00B64119" w:rsidP="00B64119">
      <w:pPr>
        <w:pStyle w:val="ListParagraph"/>
        <w:numPr>
          <w:ilvl w:val="1"/>
          <w:numId w:val="24"/>
        </w:numPr>
        <w:spacing w:before="100" w:beforeAutospacing="1" w:after="100" w:afterAutospacing="1" w:line="240" w:lineRule="auto"/>
        <w:rPr>
          <w:rFonts w:eastAsia="Times New Roman" w:cstheme="minorHAnsi"/>
          <w:lang w:eastAsia="en-US"/>
        </w:rPr>
      </w:pPr>
      <w:r>
        <w:rPr>
          <w:rFonts w:eastAsia="Times New Roman" w:cstheme="minorHAnsi"/>
          <w:lang w:eastAsia="en-US"/>
        </w:rPr>
        <w:t>F</w:t>
      </w:r>
      <w:r w:rsidRPr="00346AF4">
        <w:rPr>
          <w:rFonts w:eastAsia="Times New Roman" w:cstheme="minorHAnsi"/>
          <w:lang w:eastAsia="en-US"/>
        </w:rPr>
        <w:t>irst webinar</w:t>
      </w:r>
      <w:r>
        <w:rPr>
          <w:rFonts w:eastAsia="Times New Roman" w:cstheme="minorHAnsi"/>
          <w:lang w:eastAsia="en-US"/>
        </w:rPr>
        <w:t xml:space="preserve"> </w:t>
      </w:r>
      <w:r w:rsidRPr="00346AF4">
        <w:rPr>
          <w:rFonts w:eastAsia="Times New Roman" w:cstheme="minorHAnsi"/>
          <w:lang w:eastAsia="en-US"/>
        </w:rPr>
        <w:t>held in December, so the group will need to identify the next webinar participants and topics</w:t>
      </w:r>
    </w:p>
    <w:p w14:paraId="0478C8F7" w14:textId="7B70FCE8" w:rsidR="00604705" w:rsidRPr="00604705" w:rsidRDefault="00604705" w:rsidP="00604705">
      <w:pPr>
        <w:spacing w:before="100" w:beforeAutospacing="1" w:after="100" w:afterAutospacing="1" w:line="240" w:lineRule="auto"/>
        <w:outlineLvl w:val="2"/>
        <w:rPr>
          <w:rFonts w:eastAsia="Times New Roman" w:cstheme="minorHAnsi"/>
          <w:b/>
          <w:bCs/>
          <w:lang w:eastAsia="en-US"/>
        </w:rPr>
      </w:pPr>
      <w:r w:rsidRPr="00604705">
        <w:rPr>
          <w:rFonts w:eastAsia="Times New Roman" w:cstheme="minorHAnsi"/>
          <w:b/>
          <w:bCs/>
          <w:lang w:eastAsia="en-US"/>
        </w:rPr>
        <w:t>Webinars</w:t>
      </w:r>
      <w:r w:rsidR="00642DE6">
        <w:rPr>
          <w:rFonts w:eastAsia="Times New Roman" w:cstheme="minorHAnsi"/>
          <w:b/>
          <w:bCs/>
          <w:lang w:eastAsia="en-US"/>
        </w:rPr>
        <w:t xml:space="preserve"> </w:t>
      </w:r>
      <w:r w:rsidRPr="00604705">
        <w:rPr>
          <w:rFonts w:eastAsia="Times New Roman" w:cstheme="minorHAnsi"/>
          <w:b/>
          <w:bCs/>
          <w:lang w:eastAsia="en-US"/>
        </w:rPr>
        <w:t>&amp; Media Strategy</w:t>
      </w:r>
    </w:p>
    <w:p w14:paraId="69D4B629" w14:textId="32571BB5" w:rsidR="00642DE6" w:rsidRDefault="00642DE6" w:rsidP="00A121FC">
      <w:pPr>
        <w:pStyle w:val="ListParagraph"/>
        <w:numPr>
          <w:ilvl w:val="0"/>
          <w:numId w:val="23"/>
        </w:numPr>
        <w:spacing w:before="100" w:beforeAutospacing="1" w:after="100" w:afterAutospacing="1" w:line="240" w:lineRule="auto"/>
        <w:rPr>
          <w:rFonts w:eastAsia="Times New Roman" w:cstheme="minorHAnsi"/>
          <w:lang w:eastAsia="en-US"/>
        </w:rPr>
      </w:pPr>
      <w:r w:rsidRPr="00642DE6">
        <w:rPr>
          <w:rFonts w:eastAsia="Times New Roman" w:cstheme="minorHAnsi"/>
          <w:lang w:eastAsia="en-US"/>
        </w:rPr>
        <w:t>The team discussed plans for a webinar series and opinion piece, with Chris taking the lead on gathering sound bites from consultants. They agreed to invite HSMAI members and board members to participate.</w:t>
      </w:r>
    </w:p>
    <w:p w14:paraId="164C0252" w14:textId="3153D892" w:rsidR="002454AD" w:rsidRDefault="002454AD" w:rsidP="00A121FC">
      <w:pPr>
        <w:pStyle w:val="ListParagraph"/>
        <w:numPr>
          <w:ilvl w:val="0"/>
          <w:numId w:val="23"/>
        </w:numPr>
        <w:spacing w:before="100" w:beforeAutospacing="1" w:after="100" w:afterAutospacing="1" w:line="240" w:lineRule="auto"/>
        <w:rPr>
          <w:rFonts w:eastAsia="Times New Roman" w:cstheme="minorHAnsi"/>
          <w:lang w:eastAsia="en-US"/>
        </w:rPr>
      </w:pPr>
      <w:r w:rsidRPr="002454AD">
        <w:rPr>
          <w:rFonts w:eastAsia="Times New Roman" w:cstheme="minorHAnsi"/>
          <w:lang w:eastAsia="en-US"/>
        </w:rPr>
        <w:t>David suggested creating a media calendar to coordinate with publications and gain extra amplification of content.</w:t>
      </w:r>
    </w:p>
    <w:p w14:paraId="358F1A4E" w14:textId="60D51C7E" w:rsidR="00BA05AD" w:rsidRDefault="00BA05AD" w:rsidP="00BA05AD">
      <w:pPr>
        <w:pStyle w:val="ListParagraph"/>
        <w:numPr>
          <w:ilvl w:val="1"/>
          <w:numId w:val="23"/>
        </w:numPr>
        <w:spacing w:before="100" w:beforeAutospacing="1" w:after="100" w:afterAutospacing="1" w:line="240" w:lineRule="auto"/>
        <w:rPr>
          <w:rFonts w:eastAsia="Times New Roman" w:cstheme="minorHAnsi"/>
          <w:lang w:eastAsia="en-US"/>
        </w:rPr>
      </w:pPr>
      <w:r>
        <w:rPr>
          <w:rFonts w:eastAsia="Times New Roman" w:cstheme="minorHAnsi"/>
          <w:lang w:eastAsia="en-US"/>
        </w:rPr>
        <w:t xml:space="preserve">The consultants could </w:t>
      </w:r>
      <w:r w:rsidR="00BB0107">
        <w:rPr>
          <w:rFonts w:eastAsia="Times New Roman" w:cstheme="minorHAnsi"/>
          <w:lang w:eastAsia="en-US"/>
        </w:rPr>
        <w:t>sign up for blog or vlog posts on specific topics</w:t>
      </w:r>
    </w:p>
    <w:p w14:paraId="412AA430" w14:textId="1DE887DC" w:rsidR="00604705" w:rsidRPr="00604705" w:rsidRDefault="00BB0107" w:rsidP="00604705">
      <w:pPr>
        <w:spacing w:before="100" w:beforeAutospacing="1" w:after="100" w:afterAutospacing="1" w:line="240" w:lineRule="auto"/>
        <w:outlineLvl w:val="2"/>
        <w:rPr>
          <w:rFonts w:eastAsia="Times New Roman" w:cstheme="minorHAnsi"/>
          <w:b/>
          <w:bCs/>
          <w:lang w:eastAsia="en-US"/>
        </w:rPr>
      </w:pPr>
      <w:r>
        <w:rPr>
          <w:rFonts w:eastAsia="Times New Roman" w:cstheme="minorHAnsi"/>
          <w:b/>
          <w:bCs/>
          <w:lang w:eastAsia="en-US"/>
        </w:rPr>
        <w:t>Topics Discussed for Webinars or Whitepapers</w:t>
      </w:r>
    </w:p>
    <w:p w14:paraId="229FD53D" w14:textId="41D1ADC0" w:rsidR="00BB0107" w:rsidRDefault="00BB0107" w:rsidP="00BA5A9E">
      <w:pPr>
        <w:pStyle w:val="ListParagraph"/>
        <w:numPr>
          <w:ilvl w:val="0"/>
          <w:numId w:val="24"/>
        </w:numPr>
        <w:spacing w:before="100" w:beforeAutospacing="1" w:after="100" w:afterAutospacing="1" w:line="240" w:lineRule="auto"/>
        <w:rPr>
          <w:rFonts w:eastAsia="Times New Roman" w:cstheme="minorHAnsi"/>
          <w:lang w:eastAsia="en-US"/>
        </w:rPr>
      </w:pPr>
      <w:r>
        <w:rPr>
          <w:rFonts w:eastAsia="Times New Roman" w:cstheme="minorHAnsi"/>
          <w:lang w:eastAsia="en-US"/>
        </w:rPr>
        <w:t>Surveillance pricing legislation</w:t>
      </w:r>
    </w:p>
    <w:p w14:paraId="4EF1B0AF" w14:textId="7CB0B86B" w:rsidR="00BA5A9E" w:rsidRDefault="00604705" w:rsidP="00BB0107">
      <w:pPr>
        <w:pStyle w:val="ListParagraph"/>
        <w:numPr>
          <w:ilvl w:val="1"/>
          <w:numId w:val="24"/>
        </w:numPr>
        <w:spacing w:before="100" w:beforeAutospacing="1" w:after="100" w:afterAutospacing="1" w:line="240" w:lineRule="auto"/>
        <w:rPr>
          <w:rFonts w:eastAsia="Times New Roman" w:cstheme="minorHAnsi"/>
          <w:lang w:eastAsia="en-US"/>
        </w:rPr>
      </w:pPr>
      <w:r w:rsidRPr="00BA5A9E">
        <w:rPr>
          <w:rFonts w:eastAsia="Times New Roman" w:cstheme="minorHAnsi"/>
          <w:lang w:eastAsia="en-US"/>
        </w:rPr>
        <w:t>HEDNA w</w:t>
      </w:r>
      <w:r w:rsidR="006B1729">
        <w:rPr>
          <w:rFonts w:eastAsia="Times New Roman" w:cstheme="minorHAnsi"/>
          <w:lang w:eastAsia="en-US"/>
        </w:rPr>
        <w:t>ould</w:t>
      </w:r>
      <w:r w:rsidRPr="00BA5A9E">
        <w:rPr>
          <w:rFonts w:eastAsia="Times New Roman" w:cstheme="minorHAnsi"/>
          <w:lang w:eastAsia="en-US"/>
        </w:rPr>
        <w:t xml:space="preserve"> focus on awareness and education, </w:t>
      </w:r>
      <w:r w:rsidR="006B1729">
        <w:rPr>
          <w:rFonts w:eastAsia="Times New Roman" w:cstheme="minorHAnsi"/>
          <w:lang w:eastAsia="en-US"/>
        </w:rPr>
        <w:t>by</w:t>
      </w:r>
      <w:r w:rsidRPr="00BA5A9E">
        <w:rPr>
          <w:rFonts w:eastAsia="Times New Roman" w:cstheme="minorHAnsi"/>
          <w:lang w:eastAsia="en-US"/>
        </w:rPr>
        <w:t xml:space="preserve"> shar</w:t>
      </w:r>
      <w:r w:rsidR="006B1729">
        <w:rPr>
          <w:rFonts w:eastAsia="Times New Roman" w:cstheme="minorHAnsi"/>
          <w:lang w:eastAsia="en-US"/>
        </w:rPr>
        <w:t>ing</w:t>
      </w:r>
      <w:r w:rsidRPr="00BA5A9E">
        <w:rPr>
          <w:rFonts w:eastAsia="Times New Roman" w:cstheme="minorHAnsi"/>
          <w:lang w:eastAsia="en-US"/>
        </w:rPr>
        <w:t xml:space="preserve"> resources in its library rather than engag</w:t>
      </w:r>
      <w:r w:rsidR="006B1729">
        <w:rPr>
          <w:rFonts w:eastAsia="Times New Roman" w:cstheme="minorHAnsi"/>
          <w:lang w:eastAsia="en-US"/>
        </w:rPr>
        <w:t>ing</w:t>
      </w:r>
      <w:r w:rsidRPr="00BA5A9E">
        <w:rPr>
          <w:rFonts w:eastAsia="Times New Roman" w:cstheme="minorHAnsi"/>
          <w:lang w:eastAsia="en-US"/>
        </w:rPr>
        <w:t xml:space="preserve"> in</w:t>
      </w:r>
      <w:r w:rsidR="006B1729">
        <w:rPr>
          <w:rFonts w:eastAsia="Times New Roman" w:cstheme="minorHAnsi"/>
          <w:lang w:eastAsia="en-US"/>
        </w:rPr>
        <w:t xml:space="preserve"> any</w:t>
      </w:r>
      <w:r w:rsidRPr="00BA5A9E">
        <w:rPr>
          <w:rFonts w:eastAsia="Times New Roman" w:cstheme="minorHAnsi"/>
          <w:lang w:eastAsia="en-US"/>
        </w:rPr>
        <w:t xml:space="preserve"> lobbying. </w:t>
      </w:r>
    </w:p>
    <w:p w14:paraId="55DF839D" w14:textId="5BBCA534" w:rsidR="006B1729" w:rsidRDefault="006B1729" w:rsidP="00BB0107">
      <w:pPr>
        <w:pStyle w:val="ListParagraph"/>
        <w:numPr>
          <w:ilvl w:val="1"/>
          <w:numId w:val="24"/>
        </w:numPr>
        <w:spacing w:before="100" w:beforeAutospacing="1" w:after="100" w:afterAutospacing="1" w:line="240" w:lineRule="auto"/>
        <w:rPr>
          <w:rFonts w:eastAsia="Times New Roman" w:cstheme="minorHAnsi"/>
          <w:lang w:eastAsia="en-US"/>
        </w:rPr>
      </w:pPr>
      <w:r>
        <w:rPr>
          <w:rFonts w:eastAsia="Times New Roman" w:cstheme="minorHAnsi"/>
          <w:lang w:eastAsia="en-US"/>
        </w:rPr>
        <w:t>Robert will check with HSMAI and other relevant groups to see if they are addressing the surveillance legislation issue. If it makes sense, HEDNA could do a webinar with other stakeholders on the topic.</w:t>
      </w:r>
    </w:p>
    <w:p w14:paraId="0224D7ED" w14:textId="6060683E" w:rsidR="00DC4859" w:rsidRDefault="00DC4859" w:rsidP="00DC4859">
      <w:pPr>
        <w:pStyle w:val="ListParagraph"/>
        <w:numPr>
          <w:ilvl w:val="0"/>
          <w:numId w:val="24"/>
        </w:numPr>
        <w:spacing w:before="100" w:beforeAutospacing="1" w:after="100" w:afterAutospacing="1" w:line="240" w:lineRule="auto"/>
        <w:rPr>
          <w:rFonts w:eastAsia="Times New Roman" w:cstheme="minorHAnsi"/>
          <w:lang w:eastAsia="en-US"/>
        </w:rPr>
      </w:pPr>
      <w:r>
        <w:rPr>
          <w:rFonts w:eastAsia="Times New Roman" w:cstheme="minorHAnsi"/>
          <w:lang w:eastAsia="en-US"/>
        </w:rPr>
        <w:t>Restructuring content to be AI-friendly</w:t>
      </w:r>
    </w:p>
    <w:p w14:paraId="2F9513D1" w14:textId="6A436E85" w:rsidR="00DC4859" w:rsidRDefault="00DC4859" w:rsidP="00DC4859">
      <w:pPr>
        <w:pStyle w:val="ListParagraph"/>
        <w:numPr>
          <w:ilvl w:val="1"/>
          <w:numId w:val="24"/>
        </w:numPr>
        <w:spacing w:before="100" w:beforeAutospacing="1" w:after="100" w:afterAutospacing="1" w:line="240" w:lineRule="auto"/>
        <w:rPr>
          <w:rFonts w:eastAsia="Times New Roman" w:cstheme="minorHAnsi"/>
          <w:lang w:eastAsia="en-US"/>
        </w:rPr>
      </w:pPr>
      <w:r>
        <w:rPr>
          <w:rFonts w:eastAsia="Times New Roman" w:cstheme="minorHAnsi"/>
          <w:lang w:eastAsia="en-US"/>
        </w:rPr>
        <w:t xml:space="preserve">Agreed this would be a great topic </w:t>
      </w:r>
      <w:r w:rsidR="00346AF4">
        <w:rPr>
          <w:rFonts w:eastAsia="Times New Roman" w:cstheme="minorHAnsi"/>
          <w:lang w:eastAsia="en-US"/>
        </w:rPr>
        <w:t>for a best practice document</w:t>
      </w:r>
    </w:p>
    <w:p w14:paraId="3308381C" w14:textId="7F740E8A" w:rsidR="00BB0107" w:rsidRDefault="00BB0107" w:rsidP="00BB0107">
      <w:pPr>
        <w:pStyle w:val="ListParagraph"/>
        <w:numPr>
          <w:ilvl w:val="0"/>
          <w:numId w:val="24"/>
        </w:numPr>
        <w:spacing w:before="100" w:beforeAutospacing="1" w:after="100" w:afterAutospacing="1" w:line="240" w:lineRule="auto"/>
        <w:rPr>
          <w:rFonts w:eastAsia="Times New Roman" w:cstheme="minorHAnsi"/>
          <w:lang w:eastAsia="en-US"/>
        </w:rPr>
      </w:pPr>
      <w:r w:rsidRPr="00BB0107">
        <w:rPr>
          <w:rFonts w:eastAsia="Times New Roman" w:cstheme="minorHAnsi"/>
          <w:lang w:eastAsia="en-US"/>
        </w:rPr>
        <w:t xml:space="preserve">Trust / Identity / </w:t>
      </w:r>
      <w:r>
        <w:rPr>
          <w:rFonts w:eastAsia="Times New Roman" w:cstheme="minorHAnsi"/>
          <w:lang w:eastAsia="en-US"/>
        </w:rPr>
        <w:t>K</w:t>
      </w:r>
      <w:r w:rsidRPr="00BB0107">
        <w:rPr>
          <w:rFonts w:eastAsia="Times New Roman" w:cstheme="minorHAnsi"/>
          <w:lang w:eastAsia="en-US"/>
        </w:rPr>
        <w:t>ERI Standard</w:t>
      </w:r>
    </w:p>
    <w:p w14:paraId="27F8307E" w14:textId="00276BF8" w:rsidR="00BB0107" w:rsidRDefault="00BB0107" w:rsidP="00BB0107">
      <w:pPr>
        <w:pStyle w:val="ListParagraph"/>
        <w:numPr>
          <w:ilvl w:val="1"/>
          <w:numId w:val="24"/>
        </w:numPr>
        <w:spacing w:before="100" w:beforeAutospacing="1" w:after="100" w:afterAutospacing="1" w:line="240" w:lineRule="auto"/>
        <w:rPr>
          <w:rFonts w:eastAsia="Times New Roman" w:cstheme="minorHAnsi"/>
          <w:lang w:eastAsia="en-US"/>
        </w:rPr>
      </w:pPr>
      <w:r>
        <w:rPr>
          <w:rFonts w:eastAsia="Times New Roman" w:cstheme="minorHAnsi"/>
          <w:lang w:eastAsia="en-US"/>
        </w:rPr>
        <w:t>Key Event Receipt Infrastructure (KERI) – decentralized identity system</w:t>
      </w:r>
    </w:p>
    <w:p w14:paraId="2646E6B4" w14:textId="160993A9" w:rsidR="005C3D90" w:rsidRDefault="005C3D90" w:rsidP="005C3D90">
      <w:pPr>
        <w:pStyle w:val="ListParagraph"/>
        <w:numPr>
          <w:ilvl w:val="0"/>
          <w:numId w:val="24"/>
        </w:numPr>
        <w:spacing w:before="100" w:beforeAutospacing="1" w:after="100" w:afterAutospacing="1" w:line="240" w:lineRule="auto"/>
        <w:rPr>
          <w:rFonts w:eastAsia="Times New Roman" w:cstheme="minorHAnsi"/>
          <w:lang w:eastAsia="en-US"/>
        </w:rPr>
      </w:pPr>
      <w:r>
        <w:rPr>
          <w:rFonts w:eastAsia="Times New Roman" w:cstheme="minorHAnsi"/>
          <w:lang w:eastAsia="en-US"/>
        </w:rPr>
        <w:t>AI in hospitality</w:t>
      </w:r>
    </w:p>
    <w:p w14:paraId="2A1028A0" w14:textId="23CCE8D9" w:rsidR="005C3D90" w:rsidRDefault="005C3D90" w:rsidP="005C3D90">
      <w:pPr>
        <w:pStyle w:val="ListParagraph"/>
        <w:numPr>
          <w:ilvl w:val="1"/>
          <w:numId w:val="24"/>
        </w:numPr>
        <w:spacing w:before="100" w:beforeAutospacing="1" w:after="100" w:afterAutospacing="1" w:line="240" w:lineRule="auto"/>
        <w:rPr>
          <w:rFonts w:eastAsia="Times New Roman" w:cstheme="minorHAnsi"/>
          <w:lang w:eastAsia="en-US"/>
        </w:rPr>
      </w:pPr>
      <w:r>
        <w:rPr>
          <w:rFonts w:eastAsia="Times New Roman" w:cstheme="minorHAnsi"/>
          <w:lang w:eastAsia="en-US"/>
        </w:rPr>
        <w:t>John discussed use of AI tools and what our constituents can do</w:t>
      </w:r>
    </w:p>
    <w:p w14:paraId="5F4AC9E9" w14:textId="775BC078" w:rsidR="005C3D90" w:rsidRPr="00BB0107" w:rsidRDefault="005C3D90" w:rsidP="005C3D90">
      <w:pPr>
        <w:pStyle w:val="ListParagraph"/>
        <w:numPr>
          <w:ilvl w:val="1"/>
          <w:numId w:val="24"/>
        </w:numPr>
        <w:spacing w:before="100" w:beforeAutospacing="1" w:after="100" w:afterAutospacing="1" w:line="240" w:lineRule="auto"/>
        <w:rPr>
          <w:rFonts w:eastAsia="Times New Roman" w:cstheme="minorHAnsi"/>
          <w:lang w:eastAsia="en-US"/>
        </w:rPr>
      </w:pPr>
      <w:r w:rsidRPr="005C3D90">
        <w:rPr>
          <w:rFonts w:eastAsia="Times New Roman" w:cstheme="minorHAnsi"/>
          <w:lang w:eastAsia="en-US"/>
        </w:rPr>
        <w:t>Ira offer</w:t>
      </w:r>
      <w:r>
        <w:rPr>
          <w:rFonts w:eastAsia="Times New Roman" w:cstheme="minorHAnsi"/>
          <w:lang w:eastAsia="en-US"/>
        </w:rPr>
        <w:t xml:space="preserve">ed </w:t>
      </w:r>
      <w:r w:rsidRPr="005C3D90">
        <w:rPr>
          <w:rFonts w:eastAsia="Times New Roman" w:cstheme="minorHAnsi"/>
          <w:lang w:eastAsia="en-US"/>
        </w:rPr>
        <w:t xml:space="preserve">to help compile a list of </w:t>
      </w:r>
      <w:r>
        <w:rPr>
          <w:rFonts w:eastAsia="Times New Roman" w:cstheme="minorHAnsi"/>
          <w:lang w:eastAsia="en-US"/>
        </w:rPr>
        <w:t xml:space="preserve">free </w:t>
      </w:r>
      <w:r w:rsidRPr="005C3D90">
        <w:rPr>
          <w:rFonts w:eastAsia="Times New Roman" w:cstheme="minorHAnsi"/>
          <w:lang w:eastAsia="en-US"/>
        </w:rPr>
        <w:t>AI tools</w:t>
      </w:r>
      <w:r>
        <w:rPr>
          <w:rFonts w:eastAsia="Times New Roman" w:cstheme="minorHAnsi"/>
          <w:lang w:eastAsia="en-US"/>
        </w:rPr>
        <w:t xml:space="preserve"> and use cases</w:t>
      </w:r>
    </w:p>
    <w:p w14:paraId="3827286E" w14:textId="77777777" w:rsidR="007C53CC" w:rsidRDefault="007C53CC" w:rsidP="00604705">
      <w:pPr>
        <w:spacing w:before="100" w:beforeAutospacing="1" w:after="100" w:afterAutospacing="1" w:line="240" w:lineRule="auto"/>
        <w:outlineLvl w:val="2"/>
        <w:rPr>
          <w:rFonts w:eastAsia="Times New Roman" w:cstheme="minorHAnsi"/>
          <w:b/>
          <w:bCs/>
          <w:lang w:eastAsia="en-US"/>
        </w:rPr>
      </w:pPr>
      <w:r>
        <w:rPr>
          <w:rFonts w:eastAsia="Times New Roman" w:cstheme="minorHAnsi"/>
          <w:b/>
          <w:bCs/>
          <w:lang w:eastAsia="en-US"/>
        </w:rPr>
        <w:t xml:space="preserve">Open </w:t>
      </w:r>
      <w:r w:rsidR="00604705" w:rsidRPr="00604705">
        <w:rPr>
          <w:rFonts w:eastAsia="Times New Roman" w:cstheme="minorHAnsi"/>
          <w:b/>
          <w:bCs/>
          <w:lang w:eastAsia="en-US"/>
        </w:rPr>
        <w:t>AI</w:t>
      </w:r>
    </w:p>
    <w:p w14:paraId="056D7FA0" w14:textId="0955E720" w:rsidR="00604705" w:rsidRPr="007C53CC" w:rsidRDefault="007C53CC" w:rsidP="007C53CC">
      <w:pPr>
        <w:pStyle w:val="ListParagraph"/>
        <w:numPr>
          <w:ilvl w:val="0"/>
          <w:numId w:val="28"/>
        </w:numPr>
        <w:spacing w:before="100" w:beforeAutospacing="1" w:after="100" w:afterAutospacing="1" w:line="240" w:lineRule="auto"/>
        <w:outlineLvl w:val="2"/>
        <w:rPr>
          <w:rFonts w:eastAsia="Times New Roman" w:cstheme="minorHAnsi"/>
          <w:lang w:eastAsia="en-US"/>
        </w:rPr>
      </w:pPr>
      <w:r w:rsidRPr="007C53CC">
        <w:rPr>
          <w:rFonts w:eastAsia="Times New Roman" w:cstheme="minorHAnsi"/>
          <w:lang w:eastAsia="en-US"/>
        </w:rPr>
        <w:t>The</w:t>
      </w:r>
      <w:r>
        <w:rPr>
          <w:rFonts w:eastAsia="Times New Roman" w:cstheme="minorHAnsi"/>
          <w:lang w:eastAsia="en-US"/>
        </w:rPr>
        <w:t xml:space="preserve"> group discussed</w:t>
      </w:r>
      <w:r w:rsidRPr="007C53CC">
        <w:rPr>
          <w:rFonts w:eastAsia="Times New Roman" w:cstheme="minorHAnsi"/>
          <w:lang w:eastAsia="en-US"/>
        </w:rPr>
        <w:t xml:space="preserve"> the potential for HEDNA to facilitate industry discussions with OpenAI platforms</w:t>
      </w:r>
      <w:r>
        <w:rPr>
          <w:rFonts w:eastAsia="Times New Roman" w:cstheme="minorHAnsi"/>
          <w:lang w:eastAsia="en-US"/>
        </w:rPr>
        <w:t xml:space="preserve">. To avoid any </w:t>
      </w:r>
      <w:r w:rsidRPr="007C53CC">
        <w:rPr>
          <w:rFonts w:eastAsia="Times New Roman" w:cstheme="minorHAnsi"/>
          <w:lang w:eastAsia="en-US"/>
        </w:rPr>
        <w:t>legal implications</w:t>
      </w:r>
      <w:r>
        <w:rPr>
          <w:rFonts w:eastAsia="Times New Roman" w:cstheme="minorHAnsi"/>
          <w:lang w:eastAsia="en-US"/>
        </w:rPr>
        <w:t>, HEDNA could foster discussion and provide resources for the industry.</w:t>
      </w:r>
    </w:p>
    <w:p w14:paraId="485D97A2" w14:textId="77777777" w:rsidR="001C01B0" w:rsidRPr="007C53CC" w:rsidRDefault="001C01B0" w:rsidP="001C01B0">
      <w:pPr>
        <w:spacing w:before="120" w:after="120" w:line="288" w:lineRule="auto"/>
        <w:rPr>
          <w:b/>
          <w:bCs/>
          <w:u w:val="single"/>
        </w:rPr>
      </w:pPr>
      <w:r w:rsidRPr="007C53CC">
        <w:rPr>
          <w:b/>
          <w:bCs/>
          <w:u w:val="single"/>
        </w:rPr>
        <w:t>Next steps</w:t>
      </w:r>
    </w:p>
    <w:p w14:paraId="498EF16D" w14:textId="7444A309" w:rsidR="001C01B0" w:rsidRDefault="001C01B0" w:rsidP="001C01B0">
      <w:pPr>
        <w:pStyle w:val="ListParagraph"/>
        <w:numPr>
          <w:ilvl w:val="0"/>
          <w:numId w:val="1"/>
        </w:numPr>
        <w:spacing w:before="120" w:after="120" w:line="288" w:lineRule="auto"/>
      </w:pPr>
      <w:r w:rsidRPr="00DB6745">
        <w:t>Jen: Add new industry expert members to invitations for the next meeting and provide readout from recent meetings.</w:t>
      </w:r>
    </w:p>
    <w:p w14:paraId="0BD0B8B2" w14:textId="590362EC" w:rsidR="001C01B0" w:rsidRDefault="00E47073" w:rsidP="001C01B0">
      <w:pPr>
        <w:pStyle w:val="ListParagraph"/>
        <w:numPr>
          <w:ilvl w:val="0"/>
          <w:numId w:val="2"/>
        </w:numPr>
        <w:spacing w:before="120" w:after="120" w:line="288" w:lineRule="auto"/>
      </w:pPr>
      <w:r w:rsidRPr="00DB6745">
        <w:t>HEDNA</w:t>
      </w:r>
      <w:r w:rsidR="001C01B0" w:rsidRPr="00DB6745">
        <w:t xml:space="preserve">: </w:t>
      </w:r>
      <w:r w:rsidRPr="00DB6745">
        <w:t>Consider</w:t>
      </w:r>
      <w:r w:rsidR="001C01B0" w:rsidRPr="00DB6745">
        <w:t xml:space="preserve"> the possibility of recording APAC roadshow sessions</w:t>
      </w:r>
      <w:r w:rsidR="00DB6745" w:rsidRPr="00DB6745">
        <w:t xml:space="preserve"> when possible</w:t>
      </w:r>
      <w:r w:rsidR="001C01B0" w:rsidRPr="00DB6745">
        <w:t>.</w:t>
      </w:r>
    </w:p>
    <w:p w14:paraId="614A2CD3" w14:textId="0DC31ED3" w:rsidR="001C01B0" w:rsidRDefault="001C01B0" w:rsidP="001C01B0">
      <w:pPr>
        <w:pStyle w:val="ListParagraph"/>
        <w:numPr>
          <w:ilvl w:val="0"/>
          <w:numId w:val="3"/>
        </w:numPr>
        <w:spacing w:before="120" w:after="120" w:line="288" w:lineRule="auto"/>
      </w:pPr>
      <w:r w:rsidRPr="00AC2117">
        <w:t xml:space="preserve">Chuck: Draft an opinion piece for the HEDNA blog/Consultant's Corner focused on sales and marketing topics, </w:t>
      </w:r>
      <w:r w:rsidR="00AC2117" w:rsidRPr="00AC2117">
        <w:t xml:space="preserve">including </w:t>
      </w:r>
      <w:r w:rsidRPr="00AC2117">
        <w:t>sound bites from fellow consultants.</w:t>
      </w:r>
      <w:r w:rsidR="00DD1391">
        <w:t xml:space="preserve"> Potentially invite HSMAI members or board to participate in webinars or content. </w:t>
      </w:r>
    </w:p>
    <w:p w14:paraId="2E73CA78" w14:textId="367A6F95" w:rsidR="00DD1391" w:rsidRDefault="001C01B0" w:rsidP="001C01B0">
      <w:pPr>
        <w:pStyle w:val="ListParagraph"/>
        <w:numPr>
          <w:ilvl w:val="0"/>
          <w:numId w:val="6"/>
        </w:numPr>
        <w:spacing w:before="120" w:after="120" w:line="288" w:lineRule="auto"/>
      </w:pPr>
      <w:r w:rsidRPr="00DD1391">
        <w:lastRenderedPageBreak/>
        <w:t>Jen</w:t>
      </w:r>
      <w:r w:rsidR="00DD1391" w:rsidRPr="00DD1391">
        <w:t>/SMG</w:t>
      </w:r>
      <w:r w:rsidRPr="00DD1391">
        <w:t xml:space="preserve">: </w:t>
      </w:r>
      <w:r w:rsidR="00DB6745" w:rsidRPr="00DD1391">
        <w:t>Suggest</w:t>
      </w:r>
      <w:r w:rsidRPr="00DD1391">
        <w:t xml:space="preserve"> dates for webinars</w:t>
      </w:r>
      <w:r w:rsidR="00DB6745" w:rsidRPr="00DD1391">
        <w:t xml:space="preserve"> </w:t>
      </w:r>
      <w:r w:rsidR="00DD1391" w:rsidRPr="00DD1391">
        <w:t xml:space="preserve">and </w:t>
      </w:r>
      <w:r w:rsidR="00DD1391">
        <w:t xml:space="preserve">work with David on </w:t>
      </w:r>
      <w:r w:rsidR="00DD1391" w:rsidRPr="00DD1391">
        <w:t>media calendar</w:t>
      </w:r>
      <w:r w:rsidRPr="00DD1391">
        <w:t>.</w:t>
      </w:r>
      <w:r w:rsidR="007441C3">
        <w:t xml:space="preserve"> David will investigate with media partners on how HEDNA content can dovetail into industry publications for extra amplification. </w:t>
      </w:r>
    </w:p>
    <w:p w14:paraId="1A44D2CB" w14:textId="21F6021B" w:rsidR="00886B76" w:rsidRDefault="00886B76" w:rsidP="001C01B0">
      <w:pPr>
        <w:pStyle w:val="ListParagraph"/>
        <w:numPr>
          <w:ilvl w:val="0"/>
          <w:numId w:val="8"/>
        </w:numPr>
        <w:spacing w:before="120" w:after="120" w:line="288" w:lineRule="auto"/>
      </w:pPr>
      <w:r w:rsidRPr="00886B76">
        <w:t xml:space="preserve">All (Consultants group): Review </w:t>
      </w:r>
      <w:hyperlink r:id="rId5" w:anchor="gid=0" w:history="1">
        <w:r w:rsidRPr="00151E7B">
          <w:rPr>
            <w:rStyle w:val="Hyperlink"/>
          </w:rPr>
          <w:t>collaborative document</w:t>
        </w:r>
      </w:hyperlink>
      <w:r w:rsidRPr="00886B76">
        <w:t xml:space="preserve"> and come to next call with formulated ideas for topics, webinars, and potential content contributions. </w:t>
      </w:r>
    </w:p>
    <w:p w14:paraId="64FFBB3D" w14:textId="58B10620" w:rsidR="001C01B0" w:rsidRDefault="001C01B0" w:rsidP="001C01B0">
      <w:pPr>
        <w:pStyle w:val="ListParagraph"/>
        <w:numPr>
          <w:ilvl w:val="0"/>
          <w:numId w:val="8"/>
        </w:numPr>
        <w:spacing w:before="120" w:after="120" w:line="288" w:lineRule="auto"/>
      </w:pPr>
      <w:r w:rsidRPr="007441C3">
        <w:t xml:space="preserve">Robert: Share any relevant materials/articles on surveillance pricing legislation with </w:t>
      </w:r>
      <w:r w:rsidR="00A310D6">
        <w:t>the group</w:t>
      </w:r>
      <w:r w:rsidRPr="007441C3">
        <w:t xml:space="preserve"> for publication in the HEDNA resource library</w:t>
      </w:r>
      <w:r w:rsidR="00A310D6">
        <w:t>.</w:t>
      </w:r>
    </w:p>
    <w:p w14:paraId="41BF0CEB" w14:textId="7806FACB" w:rsidR="001C01B0" w:rsidRDefault="00D83905" w:rsidP="001C01B0">
      <w:pPr>
        <w:pStyle w:val="ListParagraph"/>
        <w:numPr>
          <w:ilvl w:val="0"/>
          <w:numId w:val="9"/>
        </w:numPr>
        <w:spacing w:before="120" w:after="120" w:line="288" w:lineRule="auto"/>
      </w:pPr>
      <w:r>
        <w:t>All</w:t>
      </w:r>
      <w:r w:rsidR="007D1856">
        <w:t xml:space="preserve"> (Consultants group)</w:t>
      </w:r>
      <w:r w:rsidR="001C01B0" w:rsidRPr="007441C3">
        <w:t xml:space="preserve">: Consider organizing a HEDNA Consultant webinar on surveillance pricing, inviting relevant industry participants (e.g., HSMAI, </w:t>
      </w:r>
      <w:r w:rsidR="00DB6745" w:rsidRPr="007441C3">
        <w:t>Phocuswright</w:t>
      </w:r>
      <w:r w:rsidR="001C01B0" w:rsidRPr="007441C3">
        <w:t>) for open dialogue.</w:t>
      </w:r>
    </w:p>
    <w:p w14:paraId="3DE1D74C" w14:textId="7245F680" w:rsidR="001C01B0" w:rsidRDefault="001C01B0" w:rsidP="001C01B0">
      <w:pPr>
        <w:pStyle w:val="ListParagraph"/>
        <w:numPr>
          <w:ilvl w:val="0"/>
          <w:numId w:val="11"/>
        </w:numPr>
        <w:spacing w:before="120" w:after="120" w:line="288" w:lineRule="auto"/>
      </w:pPr>
      <w:r w:rsidRPr="007441C3">
        <w:t xml:space="preserve">Jen: </w:t>
      </w:r>
      <w:r w:rsidR="007D1856">
        <w:t>S</w:t>
      </w:r>
      <w:r w:rsidRPr="007441C3">
        <w:t xml:space="preserve">urvey the Consultants group to identify which major industry events </w:t>
      </w:r>
      <w:r w:rsidR="007D1856">
        <w:t>they</w:t>
      </w:r>
      <w:r w:rsidRPr="007441C3">
        <w:t xml:space="preserve"> attend, to facilitate in-person meetups and content capture.</w:t>
      </w:r>
    </w:p>
    <w:p w14:paraId="11D25FA7" w14:textId="460355C9" w:rsidR="001C01B0" w:rsidRDefault="001C01B0" w:rsidP="001C01B0">
      <w:pPr>
        <w:pStyle w:val="ListParagraph"/>
        <w:numPr>
          <w:ilvl w:val="0"/>
          <w:numId w:val="16"/>
        </w:numPr>
        <w:spacing w:before="120" w:after="120" w:line="288" w:lineRule="auto"/>
      </w:pPr>
      <w:r w:rsidRPr="00F11295">
        <w:t>Ira: Share AI tools list and/or use cases with the group for potential member education or resource library inclusion.</w:t>
      </w:r>
    </w:p>
    <w:p w14:paraId="480B8A00" w14:textId="77777777" w:rsidR="001C01B0" w:rsidRDefault="001C01B0">
      <w:pPr>
        <w:spacing w:before="120" w:after="120" w:line="288" w:lineRule="auto"/>
      </w:pPr>
    </w:p>
    <w:sectPr w:rsidR="001C0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295"/>
    <w:multiLevelType w:val="hybridMultilevel"/>
    <w:tmpl w:val="FA8E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D5CA0"/>
    <w:multiLevelType w:val="hybridMultilevel"/>
    <w:tmpl w:val="809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F4FD7"/>
    <w:multiLevelType w:val="hybridMultilevel"/>
    <w:tmpl w:val="73528B16"/>
    <w:lvl w:ilvl="0" w:tplc="53FC401A">
      <w:numFmt w:val="bullet"/>
      <w:lvlText w:val=""/>
      <w:lvlJc w:val="left"/>
      <w:pPr>
        <w:ind w:left="720" w:hanging="360"/>
      </w:pPr>
      <w:rPr>
        <w:rFonts w:ascii="Symbol" w:hAnsi="Symbol" w:hint="default"/>
      </w:rPr>
    </w:lvl>
    <w:lvl w:ilvl="1" w:tplc="AF8AE9A0">
      <w:numFmt w:val="decimal"/>
      <w:lvlText w:val=""/>
      <w:lvlJc w:val="left"/>
    </w:lvl>
    <w:lvl w:ilvl="2" w:tplc="5108307C">
      <w:numFmt w:val="decimal"/>
      <w:lvlText w:val=""/>
      <w:lvlJc w:val="left"/>
    </w:lvl>
    <w:lvl w:ilvl="3" w:tplc="4CCC87CE">
      <w:numFmt w:val="decimal"/>
      <w:lvlText w:val=""/>
      <w:lvlJc w:val="left"/>
    </w:lvl>
    <w:lvl w:ilvl="4" w:tplc="8C622490">
      <w:numFmt w:val="decimal"/>
      <w:lvlText w:val=""/>
      <w:lvlJc w:val="left"/>
    </w:lvl>
    <w:lvl w:ilvl="5" w:tplc="EF841C7E">
      <w:numFmt w:val="decimal"/>
      <w:lvlText w:val=""/>
      <w:lvlJc w:val="left"/>
    </w:lvl>
    <w:lvl w:ilvl="6" w:tplc="8416D2C0">
      <w:numFmt w:val="decimal"/>
      <w:lvlText w:val=""/>
      <w:lvlJc w:val="left"/>
    </w:lvl>
    <w:lvl w:ilvl="7" w:tplc="AB56A3C6">
      <w:numFmt w:val="decimal"/>
      <w:lvlText w:val=""/>
      <w:lvlJc w:val="left"/>
    </w:lvl>
    <w:lvl w:ilvl="8" w:tplc="670CAC74">
      <w:numFmt w:val="decimal"/>
      <w:lvlText w:val=""/>
      <w:lvlJc w:val="left"/>
    </w:lvl>
  </w:abstractNum>
  <w:abstractNum w:abstractNumId="3" w15:restartNumberingAfterBreak="0">
    <w:nsid w:val="111E7103"/>
    <w:multiLevelType w:val="hybridMultilevel"/>
    <w:tmpl w:val="81A4FEE6"/>
    <w:lvl w:ilvl="0" w:tplc="44664E92">
      <w:numFmt w:val="bullet"/>
      <w:lvlText w:val=""/>
      <w:lvlJc w:val="left"/>
      <w:pPr>
        <w:ind w:left="720" w:hanging="360"/>
      </w:pPr>
      <w:rPr>
        <w:rFonts w:ascii="Symbol" w:hAnsi="Symbol" w:hint="default"/>
      </w:rPr>
    </w:lvl>
    <w:lvl w:ilvl="1" w:tplc="B6CA07D6">
      <w:numFmt w:val="decimal"/>
      <w:lvlText w:val=""/>
      <w:lvlJc w:val="left"/>
    </w:lvl>
    <w:lvl w:ilvl="2" w:tplc="10085038">
      <w:numFmt w:val="decimal"/>
      <w:lvlText w:val=""/>
      <w:lvlJc w:val="left"/>
    </w:lvl>
    <w:lvl w:ilvl="3" w:tplc="CE8689D0">
      <w:numFmt w:val="decimal"/>
      <w:lvlText w:val=""/>
      <w:lvlJc w:val="left"/>
    </w:lvl>
    <w:lvl w:ilvl="4" w:tplc="5E905602">
      <w:numFmt w:val="decimal"/>
      <w:lvlText w:val=""/>
      <w:lvlJc w:val="left"/>
    </w:lvl>
    <w:lvl w:ilvl="5" w:tplc="F6FA81F4">
      <w:numFmt w:val="decimal"/>
      <w:lvlText w:val=""/>
      <w:lvlJc w:val="left"/>
    </w:lvl>
    <w:lvl w:ilvl="6" w:tplc="D86AD6B0">
      <w:numFmt w:val="decimal"/>
      <w:lvlText w:val=""/>
      <w:lvlJc w:val="left"/>
    </w:lvl>
    <w:lvl w:ilvl="7" w:tplc="D0C498AE">
      <w:numFmt w:val="decimal"/>
      <w:lvlText w:val=""/>
      <w:lvlJc w:val="left"/>
    </w:lvl>
    <w:lvl w:ilvl="8" w:tplc="F492097C">
      <w:numFmt w:val="decimal"/>
      <w:lvlText w:val=""/>
      <w:lvlJc w:val="left"/>
    </w:lvl>
  </w:abstractNum>
  <w:abstractNum w:abstractNumId="4" w15:restartNumberingAfterBreak="0">
    <w:nsid w:val="13F021B2"/>
    <w:multiLevelType w:val="hybridMultilevel"/>
    <w:tmpl w:val="C0309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918DF"/>
    <w:multiLevelType w:val="hybridMultilevel"/>
    <w:tmpl w:val="8BC6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70B48"/>
    <w:multiLevelType w:val="hybridMultilevel"/>
    <w:tmpl w:val="0D606254"/>
    <w:lvl w:ilvl="0" w:tplc="A0DED7AE">
      <w:numFmt w:val="bullet"/>
      <w:lvlText w:val=""/>
      <w:lvlJc w:val="left"/>
      <w:pPr>
        <w:ind w:left="720" w:hanging="360"/>
      </w:pPr>
      <w:rPr>
        <w:rFonts w:ascii="Symbol" w:hAnsi="Symbol" w:hint="default"/>
      </w:rPr>
    </w:lvl>
    <w:lvl w:ilvl="1" w:tplc="A538CDD2">
      <w:numFmt w:val="decimal"/>
      <w:lvlText w:val=""/>
      <w:lvlJc w:val="left"/>
    </w:lvl>
    <w:lvl w:ilvl="2" w:tplc="6E669862">
      <w:numFmt w:val="decimal"/>
      <w:lvlText w:val=""/>
      <w:lvlJc w:val="left"/>
    </w:lvl>
    <w:lvl w:ilvl="3" w:tplc="871A71A4">
      <w:numFmt w:val="decimal"/>
      <w:lvlText w:val=""/>
      <w:lvlJc w:val="left"/>
    </w:lvl>
    <w:lvl w:ilvl="4" w:tplc="41C0E0BE">
      <w:numFmt w:val="decimal"/>
      <w:lvlText w:val=""/>
      <w:lvlJc w:val="left"/>
    </w:lvl>
    <w:lvl w:ilvl="5" w:tplc="9D684C0A">
      <w:numFmt w:val="decimal"/>
      <w:lvlText w:val=""/>
      <w:lvlJc w:val="left"/>
    </w:lvl>
    <w:lvl w:ilvl="6" w:tplc="769A93AA">
      <w:numFmt w:val="decimal"/>
      <w:lvlText w:val=""/>
      <w:lvlJc w:val="left"/>
    </w:lvl>
    <w:lvl w:ilvl="7" w:tplc="7E0AC516">
      <w:numFmt w:val="decimal"/>
      <w:lvlText w:val=""/>
      <w:lvlJc w:val="left"/>
    </w:lvl>
    <w:lvl w:ilvl="8" w:tplc="8F2E7D28">
      <w:numFmt w:val="decimal"/>
      <w:lvlText w:val=""/>
      <w:lvlJc w:val="left"/>
    </w:lvl>
  </w:abstractNum>
  <w:abstractNum w:abstractNumId="7" w15:restartNumberingAfterBreak="0">
    <w:nsid w:val="1ED177C7"/>
    <w:multiLevelType w:val="hybridMultilevel"/>
    <w:tmpl w:val="9D7AE04A"/>
    <w:lvl w:ilvl="0" w:tplc="3788CFD4">
      <w:numFmt w:val="bullet"/>
      <w:lvlText w:val=""/>
      <w:lvlJc w:val="left"/>
      <w:pPr>
        <w:ind w:left="720" w:hanging="360"/>
      </w:pPr>
      <w:rPr>
        <w:rFonts w:ascii="Symbol" w:hAnsi="Symbol" w:hint="default"/>
      </w:rPr>
    </w:lvl>
    <w:lvl w:ilvl="1" w:tplc="A5A2E7B2">
      <w:numFmt w:val="decimal"/>
      <w:lvlText w:val=""/>
      <w:lvlJc w:val="left"/>
    </w:lvl>
    <w:lvl w:ilvl="2" w:tplc="2B92080C">
      <w:numFmt w:val="decimal"/>
      <w:lvlText w:val=""/>
      <w:lvlJc w:val="left"/>
    </w:lvl>
    <w:lvl w:ilvl="3" w:tplc="F3A0EFCC">
      <w:numFmt w:val="decimal"/>
      <w:lvlText w:val=""/>
      <w:lvlJc w:val="left"/>
    </w:lvl>
    <w:lvl w:ilvl="4" w:tplc="092634E8">
      <w:numFmt w:val="decimal"/>
      <w:lvlText w:val=""/>
      <w:lvlJc w:val="left"/>
    </w:lvl>
    <w:lvl w:ilvl="5" w:tplc="29563874">
      <w:numFmt w:val="decimal"/>
      <w:lvlText w:val=""/>
      <w:lvlJc w:val="left"/>
    </w:lvl>
    <w:lvl w:ilvl="6" w:tplc="3B8A9D52">
      <w:numFmt w:val="decimal"/>
      <w:lvlText w:val=""/>
      <w:lvlJc w:val="left"/>
    </w:lvl>
    <w:lvl w:ilvl="7" w:tplc="F676A580">
      <w:numFmt w:val="decimal"/>
      <w:lvlText w:val=""/>
      <w:lvlJc w:val="left"/>
    </w:lvl>
    <w:lvl w:ilvl="8" w:tplc="8A4E3C30">
      <w:numFmt w:val="decimal"/>
      <w:lvlText w:val=""/>
      <w:lvlJc w:val="left"/>
    </w:lvl>
  </w:abstractNum>
  <w:abstractNum w:abstractNumId="8" w15:restartNumberingAfterBreak="0">
    <w:nsid w:val="26723058"/>
    <w:multiLevelType w:val="hybridMultilevel"/>
    <w:tmpl w:val="D6866576"/>
    <w:lvl w:ilvl="0" w:tplc="EB2EC3C0">
      <w:numFmt w:val="bullet"/>
      <w:lvlText w:val=""/>
      <w:lvlJc w:val="left"/>
      <w:pPr>
        <w:ind w:left="720" w:hanging="360"/>
      </w:pPr>
      <w:rPr>
        <w:rFonts w:ascii="Symbol" w:hAnsi="Symbol" w:hint="default"/>
      </w:rPr>
    </w:lvl>
    <w:lvl w:ilvl="1" w:tplc="0DD28198">
      <w:numFmt w:val="decimal"/>
      <w:lvlText w:val=""/>
      <w:lvlJc w:val="left"/>
    </w:lvl>
    <w:lvl w:ilvl="2" w:tplc="37320846">
      <w:numFmt w:val="decimal"/>
      <w:lvlText w:val=""/>
      <w:lvlJc w:val="left"/>
    </w:lvl>
    <w:lvl w:ilvl="3" w:tplc="D36449F0">
      <w:numFmt w:val="decimal"/>
      <w:lvlText w:val=""/>
      <w:lvlJc w:val="left"/>
    </w:lvl>
    <w:lvl w:ilvl="4" w:tplc="E92A9532">
      <w:numFmt w:val="decimal"/>
      <w:lvlText w:val=""/>
      <w:lvlJc w:val="left"/>
    </w:lvl>
    <w:lvl w:ilvl="5" w:tplc="20527492">
      <w:numFmt w:val="decimal"/>
      <w:lvlText w:val=""/>
      <w:lvlJc w:val="left"/>
    </w:lvl>
    <w:lvl w:ilvl="6" w:tplc="8D4AEBC0">
      <w:numFmt w:val="decimal"/>
      <w:lvlText w:val=""/>
      <w:lvlJc w:val="left"/>
    </w:lvl>
    <w:lvl w:ilvl="7" w:tplc="B96CEA88">
      <w:numFmt w:val="decimal"/>
      <w:lvlText w:val=""/>
      <w:lvlJc w:val="left"/>
    </w:lvl>
    <w:lvl w:ilvl="8" w:tplc="F0A21186">
      <w:numFmt w:val="decimal"/>
      <w:lvlText w:val=""/>
      <w:lvlJc w:val="left"/>
    </w:lvl>
  </w:abstractNum>
  <w:abstractNum w:abstractNumId="9" w15:restartNumberingAfterBreak="0">
    <w:nsid w:val="292A5C11"/>
    <w:multiLevelType w:val="hybridMultilevel"/>
    <w:tmpl w:val="6FCECEF6"/>
    <w:lvl w:ilvl="0" w:tplc="4F98F2B0">
      <w:numFmt w:val="bullet"/>
      <w:lvlText w:val=""/>
      <w:lvlJc w:val="left"/>
      <w:pPr>
        <w:ind w:left="720" w:hanging="360"/>
      </w:pPr>
      <w:rPr>
        <w:rFonts w:ascii="Symbol" w:hAnsi="Symbol" w:hint="default"/>
      </w:rPr>
    </w:lvl>
    <w:lvl w:ilvl="1" w:tplc="08E8F202">
      <w:numFmt w:val="decimal"/>
      <w:lvlText w:val=""/>
      <w:lvlJc w:val="left"/>
    </w:lvl>
    <w:lvl w:ilvl="2" w:tplc="C6F65570">
      <w:numFmt w:val="decimal"/>
      <w:lvlText w:val=""/>
      <w:lvlJc w:val="left"/>
    </w:lvl>
    <w:lvl w:ilvl="3" w:tplc="2FB0E7C6">
      <w:numFmt w:val="decimal"/>
      <w:lvlText w:val=""/>
      <w:lvlJc w:val="left"/>
    </w:lvl>
    <w:lvl w:ilvl="4" w:tplc="1F4E647A">
      <w:numFmt w:val="decimal"/>
      <w:lvlText w:val=""/>
      <w:lvlJc w:val="left"/>
    </w:lvl>
    <w:lvl w:ilvl="5" w:tplc="2EB66728">
      <w:numFmt w:val="decimal"/>
      <w:lvlText w:val=""/>
      <w:lvlJc w:val="left"/>
    </w:lvl>
    <w:lvl w:ilvl="6" w:tplc="084C8E4C">
      <w:numFmt w:val="decimal"/>
      <w:lvlText w:val=""/>
      <w:lvlJc w:val="left"/>
    </w:lvl>
    <w:lvl w:ilvl="7" w:tplc="7FE87BC4">
      <w:numFmt w:val="decimal"/>
      <w:lvlText w:val=""/>
      <w:lvlJc w:val="left"/>
    </w:lvl>
    <w:lvl w:ilvl="8" w:tplc="7F94E90E">
      <w:numFmt w:val="decimal"/>
      <w:lvlText w:val=""/>
      <w:lvlJc w:val="left"/>
    </w:lvl>
  </w:abstractNum>
  <w:abstractNum w:abstractNumId="10" w15:restartNumberingAfterBreak="0">
    <w:nsid w:val="29B539BB"/>
    <w:multiLevelType w:val="hybridMultilevel"/>
    <w:tmpl w:val="C5B40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879F5"/>
    <w:multiLevelType w:val="hybridMultilevel"/>
    <w:tmpl w:val="DDFE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30AB3"/>
    <w:multiLevelType w:val="hybridMultilevel"/>
    <w:tmpl w:val="59AA5366"/>
    <w:lvl w:ilvl="0" w:tplc="CFEC42E8">
      <w:numFmt w:val="bullet"/>
      <w:lvlText w:val=""/>
      <w:lvlJc w:val="left"/>
      <w:pPr>
        <w:ind w:left="720" w:hanging="360"/>
      </w:pPr>
      <w:rPr>
        <w:rFonts w:ascii="Symbol" w:hAnsi="Symbol" w:hint="default"/>
      </w:rPr>
    </w:lvl>
    <w:lvl w:ilvl="1" w:tplc="4CAAA978">
      <w:numFmt w:val="decimal"/>
      <w:lvlText w:val=""/>
      <w:lvlJc w:val="left"/>
    </w:lvl>
    <w:lvl w:ilvl="2" w:tplc="E42AE4C0">
      <w:numFmt w:val="decimal"/>
      <w:lvlText w:val=""/>
      <w:lvlJc w:val="left"/>
    </w:lvl>
    <w:lvl w:ilvl="3" w:tplc="3C9A5918">
      <w:numFmt w:val="decimal"/>
      <w:lvlText w:val=""/>
      <w:lvlJc w:val="left"/>
    </w:lvl>
    <w:lvl w:ilvl="4" w:tplc="5D5C07F0">
      <w:numFmt w:val="decimal"/>
      <w:lvlText w:val=""/>
      <w:lvlJc w:val="left"/>
    </w:lvl>
    <w:lvl w:ilvl="5" w:tplc="F9F0ED9E">
      <w:numFmt w:val="decimal"/>
      <w:lvlText w:val=""/>
      <w:lvlJc w:val="left"/>
    </w:lvl>
    <w:lvl w:ilvl="6" w:tplc="831A0234">
      <w:numFmt w:val="decimal"/>
      <w:lvlText w:val=""/>
      <w:lvlJc w:val="left"/>
    </w:lvl>
    <w:lvl w:ilvl="7" w:tplc="ECB0D806">
      <w:numFmt w:val="decimal"/>
      <w:lvlText w:val=""/>
      <w:lvlJc w:val="left"/>
    </w:lvl>
    <w:lvl w:ilvl="8" w:tplc="1436A1E0">
      <w:numFmt w:val="decimal"/>
      <w:lvlText w:val=""/>
      <w:lvlJc w:val="left"/>
    </w:lvl>
  </w:abstractNum>
  <w:abstractNum w:abstractNumId="13" w15:restartNumberingAfterBreak="0">
    <w:nsid w:val="318F069C"/>
    <w:multiLevelType w:val="hybridMultilevel"/>
    <w:tmpl w:val="968AA0F8"/>
    <w:lvl w:ilvl="0" w:tplc="CB4806B4">
      <w:numFmt w:val="bullet"/>
      <w:lvlText w:val=""/>
      <w:lvlJc w:val="left"/>
      <w:pPr>
        <w:ind w:left="720" w:hanging="360"/>
      </w:pPr>
      <w:rPr>
        <w:rFonts w:ascii="Symbol" w:hAnsi="Symbol" w:hint="default"/>
      </w:rPr>
    </w:lvl>
    <w:lvl w:ilvl="1" w:tplc="9DE624E2">
      <w:numFmt w:val="decimal"/>
      <w:lvlText w:val=""/>
      <w:lvlJc w:val="left"/>
    </w:lvl>
    <w:lvl w:ilvl="2" w:tplc="33EE904E">
      <w:numFmt w:val="decimal"/>
      <w:lvlText w:val=""/>
      <w:lvlJc w:val="left"/>
    </w:lvl>
    <w:lvl w:ilvl="3" w:tplc="77D23BF8">
      <w:numFmt w:val="decimal"/>
      <w:lvlText w:val=""/>
      <w:lvlJc w:val="left"/>
    </w:lvl>
    <w:lvl w:ilvl="4" w:tplc="F77E5434">
      <w:numFmt w:val="decimal"/>
      <w:lvlText w:val=""/>
      <w:lvlJc w:val="left"/>
    </w:lvl>
    <w:lvl w:ilvl="5" w:tplc="A34401F8">
      <w:numFmt w:val="decimal"/>
      <w:lvlText w:val=""/>
      <w:lvlJc w:val="left"/>
    </w:lvl>
    <w:lvl w:ilvl="6" w:tplc="C6FE8380">
      <w:numFmt w:val="decimal"/>
      <w:lvlText w:val=""/>
      <w:lvlJc w:val="left"/>
    </w:lvl>
    <w:lvl w:ilvl="7" w:tplc="567C5E1E">
      <w:numFmt w:val="decimal"/>
      <w:lvlText w:val=""/>
      <w:lvlJc w:val="left"/>
    </w:lvl>
    <w:lvl w:ilvl="8" w:tplc="06F40402">
      <w:numFmt w:val="decimal"/>
      <w:lvlText w:val=""/>
      <w:lvlJc w:val="left"/>
    </w:lvl>
  </w:abstractNum>
  <w:abstractNum w:abstractNumId="14" w15:restartNumberingAfterBreak="0">
    <w:nsid w:val="33201031"/>
    <w:multiLevelType w:val="hybridMultilevel"/>
    <w:tmpl w:val="AF3E4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A5D71"/>
    <w:multiLevelType w:val="hybridMultilevel"/>
    <w:tmpl w:val="1F985F6E"/>
    <w:lvl w:ilvl="0" w:tplc="5D2A9AB4">
      <w:numFmt w:val="bullet"/>
      <w:lvlText w:val=""/>
      <w:lvlJc w:val="left"/>
      <w:pPr>
        <w:ind w:left="720" w:hanging="360"/>
      </w:pPr>
      <w:rPr>
        <w:rFonts w:ascii="Symbol" w:hAnsi="Symbol" w:hint="default"/>
      </w:rPr>
    </w:lvl>
    <w:lvl w:ilvl="1" w:tplc="797266C0">
      <w:numFmt w:val="decimal"/>
      <w:lvlText w:val=""/>
      <w:lvlJc w:val="left"/>
    </w:lvl>
    <w:lvl w:ilvl="2" w:tplc="5FF6B582">
      <w:numFmt w:val="decimal"/>
      <w:lvlText w:val=""/>
      <w:lvlJc w:val="left"/>
    </w:lvl>
    <w:lvl w:ilvl="3" w:tplc="DB5CF7AC">
      <w:numFmt w:val="decimal"/>
      <w:lvlText w:val=""/>
      <w:lvlJc w:val="left"/>
    </w:lvl>
    <w:lvl w:ilvl="4" w:tplc="0B507034">
      <w:numFmt w:val="decimal"/>
      <w:lvlText w:val=""/>
      <w:lvlJc w:val="left"/>
    </w:lvl>
    <w:lvl w:ilvl="5" w:tplc="D57C7232">
      <w:numFmt w:val="decimal"/>
      <w:lvlText w:val=""/>
      <w:lvlJc w:val="left"/>
    </w:lvl>
    <w:lvl w:ilvl="6" w:tplc="5AB67954">
      <w:numFmt w:val="decimal"/>
      <w:lvlText w:val=""/>
      <w:lvlJc w:val="left"/>
    </w:lvl>
    <w:lvl w:ilvl="7" w:tplc="E9B0C0B4">
      <w:numFmt w:val="decimal"/>
      <w:lvlText w:val=""/>
      <w:lvlJc w:val="left"/>
    </w:lvl>
    <w:lvl w:ilvl="8" w:tplc="5722214A">
      <w:numFmt w:val="decimal"/>
      <w:lvlText w:val=""/>
      <w:lvlJc w:val="left"/>
    </w:lvl>
  </w:abstractNum>
  <w:abstractNum w:abstractNumId="16" w15:restartNumberingAfterBreak="0">
    <w:nsid w:val="3BF5735A"/>
    <w:multiLevelType w:val="hybridMultilevel"/>
    <w:tmpl w:val="2CDE8F0A"/>
    <w:lvl w:ilvl="0" w:tplc="1DEAFEB2">
      <w:numFmt w:val="bullet"/>
      <w:lvlText w:val=""/>
      <w:lvlJc w:val="left"/>
      <w:pPr>
        <w:ind w:left="720" w:hanging="360"/>
      </w:pPr>
      <w:rPr>
        <w:rFonts w:ascii="Symbol" w:hAnsi="Symbol" w:hint="default"/>
      </w:rPr>
    </w:lvl>
    <w:lvl w:ilvl="1" w:tplc="ADF2A040">
      <w:numFmt w:val="decimal"/>
      <w:lvlText w:val=""/>
      <w:lvlJc w:val="left"/>
    </w:lvl>
    <w:lvl w:ilvl="2" w:tplc="36E8D354">
      <w:numFmt w:val="decimal"/>
      <w:lvlText w:val=""/>
      <w:lvlJc w:val="left"/>
    </w:lvl>
    <w:lvl w:ilvl="3" w:tplc="F368A112">
      <w:numFmt w:val="decimal"/>
      <w:lvlText w:val=""/>
      <w:lvlJc w:val="left"/>
    </w:lvl>
    <w:lvl w:ilvl="4" w:tplc="9A1A4C50">
      <w:numFmt w:val="decimal"/>
      <w:lvlText w:val=""/>
      <w:lvlJc w:val="left"/>
    </w:lvl>
    <w:lvl w:ilvl="5" w:tplc="26CCC5C8">
      <w:numFmt w:val="decimal"/>
      <w:lvlText w:val=""/>
      <w:lvlJc w:val="left"/>
    </w:lvl>
    <w:lvl w:ilvl="6" w:tplc="FD60CFEE">
      <w:numFmt w:val="decimal"/>
      <w:lvlText w:val=""/>
      <w:lvlJc w:val="left"/>
    </w:lvl>
    <w:lvl w:ilvl="7" w:tplc="8194A33C">
      <w:numFmt w:val="decimal"/>
      <w:lvlText w:val=""/>
      <w:lvlJc w:val="left"/>
    </w:lvl>
    <w:lvl w:ilvl="8" w:tplc="B28A0A74">
      <w:numFmt w:val="decimal"/>
      <w:lvlText w:val=""/>
      <w:lvlJc w:val="left"/>
    </w:lvl>
  </w:abstractNum>
  <w:abstractNum w:abstractNumId="17" w15:restartNumberingAfterBreak="0">
    <w:nsid w:val="3CDE582C"/>
    <w:multiLevelType w:val="hybridMultilevel"/>
    <w:tmpl w:val="C7DE1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13A10"/>
    <w:multiLevelType w:val="hybridMultilevel"/>
    <w:tmpl w:val="5BBC9A6E"/>
    <w:lvl w:ilvl="0" w:tplc="F17A6704">
      <w:numFmt w:val="bullet"/>
      <w:lvlText w:val=""/>
      <w:lvlJc w:val="left"/>
      <w:pPr>
        <w:ind w:left="720" w:hanging="360"/>
      </w:pPr>
      <w:rPr>
        <w:rFonts w:ascii="Symbol" w:hAnsi="Symbol" w:hint="default"/>
      </w:rPr>
    </w:lvl>
    <w:lvl w:ilvl="1" w:tplc="63F65FD2">
      <w:numFmt w:val="decimal"/>
      <w:lvlText w:val=""/>
      <w:lvlJc w:val="left"/>
    </w:lvl>
    <w:lvl w:ilvl="2" w:tplc="516E46D2">
      <w:numFmt w:val="decimal"/>
      <w:lvlText w:val=""/>
      <w:lvlJc w:val="left"/>
    </w:lvl>
    <w:lvl w:ilvl="3" w:tplc="4F26D4E2">
      <w:numFmt w:val="decimal"/>
      <w:lvlText w:val=""/>
      <w:lvlJc w:val="left"/>
    </w:lvl>
    <w:lvl w:ilvl="4" w:tplc="8C948D3E">
      <w:numFmt w:val="decimal"/>
      <w:lvlText w:val=""/>
      <w:lvlJc w:val="left"/>
    </w:lvl>
    <w:lvl w:ilvl="5" w:tplc="15606D16">
      <w:numFmt w:val="decimal"/>
      <w:lvlText w:val=""/>
      <w:lvlJc w:val="left"/>
    </w:lvl>
    <w:lvl w:ilvl="6" w:tplc="5E2648D4">
      <w:numFmt w:val="decimal"/>
      <w:lvlText w:val=""/>
      <w:lvlJc w:val="left"/>
    </w:lvl>
    <w:lvl w:ilvl="7" w:tplc="3BA210C0">
      <w:numFmt w:val="decimal"/>
      <w:lvlText w:val=""/>
      <w:lvlJc w:val="left"/>
    </w:lvl>
    <w:lvl w:ilvl="8" w:tplc="FAC639D8">
      <w:numFmt w:val="decimal"/>
      <w:lvlText w:val=""/>
      <w:lvlJc w:val="left"/>
    </w:lvl>
  </w:abstractNum>
  <w:abstractNum w:abstractNumId="19" w15:restartNumberingAfterBreak="0">
    <w:nsid w:val="4F040186"/>
    <w:multiLevelType w:val="hybridMultilevel"/>
    <w:tmpl w:val="5146809C"/>
    <w:lvl w:ilvl="0" w:tplc="7BBAF26A">
      <w:numFmt w:val="bullet"/>
      <w:lvlText w:val=""/>
      <w:lvlJc w:val="left"/>
      <w:pPr>
        <w:ind w:left="720" w:hanging="360"/>
      </w:pPr>
      <w:rPr>
        <w:rFonts w:ascii="Symbol" w:hAnsi="Symbol" w:hint="default"/>
      </w:rPr>
    </w:lvl>
    <w:lvl w:ilvl="1" w:tplc="85C4265A">
      <w:numFmt w:val="decimal"/>
      <w:lvlText w:val=""/>
      <w:lvlJc w:val="left"/>
    </w:lvl>
    <w:lvl w:ilvl="2" w:tplc="8D4C28CA">
      <w:numFmt w:val="decimal"/>
      <w:lvlText w:val=""/>
      <w:lvlJc w:val="left"/>
    </w:lvl>
    <w:lvl w:ilvl="3" w:tplc="13840A52">
      <w:numFmt w:val="decimal"/>
      <w:lvlText w:val=""/>
      <w:lvlJc w:val="left"/>
    </w:lvl>
    <w:lvl w:ilvl="4" w:tplc="677A39F4">
      <w:numFmt w:val="decimal"/>
      <w:lvlText w:val=""/>
      <w:lvlJc w:val="left"/>
    </w:lvl>
    <w:lvl w:ilvl="5" w:tplc="C760387E">
      <w:numFmt w:val="decimal"/>
      <w:lvlText w:val=""/>
      <w:lvlJc w:val="left"/>
    </w:lvl>
    <w:lvl w:ilvl="6" w:tplc="A790C568">
      <w:numFmt w:val="decimal"/>
      <w:lvlText w:val=""/>
      <w:lvlJc w:val="left"/>
    </w:lvl>
    <w:lvl w:ilvl="7" w:tplc="ACF2706E">
      <w:numFmt w:val="decimal"/>
      <w:lvlText w:val=""/>
      <w:lvlJc w:val="left"/>
    </w:lvl>
    <w:lvl w:ilvl="8" w:tplc="9A60C2A0">
      <w:numFmt w:val="decimal"/>
      <w:lvlText w:val=""/>
      <w:lvlJc w:val="left"/>
    </w:lvl>
  </w:abstractNum>
  <w:abstractNum w:abstractNumId="20" w15:restartNumberingAfterBreak="0">
    <w:nsid w:val="4FBB0519"/>
    <w:multiLevelType w:val="hybridMultilevel"/>
    <w:tmpl w:val="865A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B46D2"/>
    <w:multiLevelType w:val="hybridMultilevel"/>
    <w:tmpl w:val="79AAFE64"/>
    <w:lvl w:ilvl="0" w:tplc="FA1473EA">
      <w:numFmt w:val="bullet"/>
      <w:lvlText w:val=""/>
      <w:lvlJc w:val="left"/>
      <w:pPr>
        <w:ind w:left="720" w:hanging="360"/>
      </w:pPr>
      <w:rPr>
        <w:rFonts w:ascii="Symbol" w:hAnsi="Symbol" w:hint="default"/>
      </w:rPr>
    </w:lvl>
    <w:lvl w:ilvl="1" w:tplc="5D0C207E">
      <w:numFmt w:val="decimal"/>
      <w:lvlText w:val=""/>
      <w:lvlJc w:val="left"/>
    </w:lvl>
    <w:lvl w:ilvl="2" w:tplc="0414D2D4">
      <w:numFmt w:val="decimal"/>
      <w:lvlText w:val=""/>
      <w:lvlJc w:val="left"/>
    </w:lvl>
    <w:lvl w:ilvl="3" w:tplc="D0DE8FFE">
      <w:numFmt w:val="decimal"/>
      <w:lvlText w:val=""/>
      <w:lvlJc w:val="left"/>
    </w:lvl>
    <w:lvl w:ilvl="4" w:tplc="A106E0B4">
      <w:numFmt w:val="decimal"/>
      <w:lvlText w:val=""/>
      <w:lvlJc w:val="left"/>
    </w:lvl>
    <w:lvl w:ilvl="5" w:tplc="F7261496">
      <w:numFmt w:val="decimal"/>
      <w:lvlText w:val=""/>
      <w:lvlJc w:val="left"/>
    </w:lvl>
    <w:lvl w:ilvl="6" w:tplc="152CB5D8">
      <w:numFmt w:val="decimal"/>
      <w:lvlText w:val=""/>
      <w:lvlJc w:val="left"/>
    </w:lvl>
    <w:lvl w:ilvl="7" w:tplc="AB8826DC">
      <w:numFmt w:val="decimal"/>
      <w:lvlText w:val=""/>
      <w:lvlJc w:val="left"/>
    </w:lvl>
    <w:lvl w:ilvl="8" w:tplc="0C0ED856">
      <w:numFmt w:val="decimal"/>
      <w:lvlText w:val=""/>
      <w:lvlJc w:val="left"/>
    </w:lvl>
  </w:abstractNum>
  <w:abstractNum w:abstractNumId="22" w15:restartNumberingAfterBreak="0">
    <w:nsid w:val="5CA60A9B"/>
    <w:multiLevelType w:val="hybridMultilevel"/>
    <w:tmpl w:val="3A4284D2"/>
    <w:lvl w:ilvl="0" w:tplc="D974C6DE">
      <w:numFmt w:val="bullet"/>
      <w:lvlText w:val=""/>
      <w:lvlJc w:val="left"/>
      <w:pPr>
        <w:ind w:left="720" w:hanging="360"/>
      </w:pPr>
      <w:rPr>
        <w:rFonts w:ascii="Symbol" w:hAnsi="Symbol" w:hint="default"/>
      </w:rPr>
    </w:lvl>
    <w:lvl w:ilvl="1" w:tplc="CB12ED52">
      <w:numFmt w:val="decimal"/>
      <w:lvlText w:val=""/>
      <w:lvlJc w:val="left"/>
    </w:lvl>
    <w:lvl w:ilvl="2" w:tplc="03DA2C6C">
      <w:numFmt w:val="decimal"/>
      <w:lvlText w:val=""/>
      <w:lvlJc w:val="left"/>
    </w:lvl>
    <w:lvl w:ilvl="3" w:tplc="8E7EFB10">
      <w:numFmt w:val="decimal"/>
      <w:lvlText w:val=""/>
      <w:lvlJc w:val="left"/>
    </w:lvl>
    <w:lvl w:ilvl="4" w:tplc="44C47C2A">
      <w:numFmt w:val="decimal"/>
      <w:lvlText w:val=""/>
      <w:lvlJc w:val="left"/>
    </w:lvl>
    <w:lvl w:ilvl="5" w:tplc="D01A0262">
      <w:numFmt w:val="decimal"/>
      <w:lvlText w:val=""/>
      <w:lvlJc w:val="left"/>
    </w:lvl>
    <w:lvl w:ilvl="6" w:tplc="BB0A1C68">
      <w:numFmt w:val="decimal"/>
      <w:lvlText w:val=""/>
      <w:lvlJc w:val="left"/>
    </w:lvl>
    <w:lvl w:ilvl="7" w:tplc="0DFE0820">
      <w:numFmt w:val="decimal"/>
      <w:lvlText w:val=""/>
      <w:lvlJc w:val="left"/>
    </w:lvl>
    <w:lvl w:ilvl="8" w:tplc="F156028C">
      <w:numFmt w:val="decimal"/>
      <w:lvlText w:val=""/>
      <w:lvlJc w:val="left"/>
    </w:lvl>
  </w:abstractNum>
  <w:abstractNum w:abstractNumId="23" w15:restartNumberingAfterBreak="0">
    <w:nsid w:val="5E3A1E13"/>
    <w:multiLevelType w:val="hybridMultilevel"/>
    <w:tmpl w:val="0F12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94FD9"/>
    <w:multiLevelType w:val="hybridMultilevel"/>
    <w:tmpl w:val="0E10F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D23296"/>
    <w:multiLevelType w:val="hybridMultilevel"/>
    <w:tmpl w:val="D6D8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8011E"/>
    <w:multiLevelType w:val="hybridMultilevel"/>
    <w:tmpl w:val="3664004E"/>
    <w:lvl w:ilvl="0" w:tplc="0EBCC358">
      <w:numFmt w:val="bullet"/>
      <w:lvlText w:val=""/>
      <w:lvlJc w:val="left"/>
      <w:pPr>
        <w:ind w:left="720" w:hanging="360"/>
      </w:pPr>
      <w:rPr>
        <w:rFonts w:ascii="Symbol" w:hAnsi="Symbol" w:hint="default"/>
      </w:rPr>
    </w:lvl>
    <w:lvl w:ilvl="1" w:tplc="7ADE05C6">
      <w:numFmt w:val="decimal"/>
      <w:lvlText w:val=""/>
      <w:lvlJc w:val="left"/>
    </w:lvl>
    <w:lvl w:ilvl="2" w:tplc="BF524FF2">
      <w:numFmt w:val="decimal"/>
      <w:lvlText w:val=""/>
      <w:lvlJc w:val="left"/>
    </w:lvl>
    <w:lvl w:ilvl="3" w:tplc="4D286242">
      <w:numFmt w:val="decimal"/>
      <w:lvlText w:val=""/>
      <w:lvlJc w:val="left"/>
    </w:lvl>
    <w:lvl w:ilvl="4" w:tplc="1884F358">
      <w:numFmt w:val="decimal"/>
      <w:lvlText w:val=""/>
      <w:lvlJc w:val="left"/>
    </w:lvl>
    <w:lvl w:ilvl="5" w:tplc="0A26B6D6">
      <w:numFmt w:val="decimal"/>
      <w:lvlText w:val=""/>
      <w:lvlJc w:val="left"/>
    </w:lvl>
    <w:lvl w:ilvl="6" w:tplc="C3646DE0">
      <w:numFmt w:val="decimal"/>
      <w:lvlText w:val=""/>
      <w:lvlJc w:val="left"/>
    </w:lvl>
    <w:lvl w:ilvl="7" w:tplc="A650B490">
      <w:numFmt w:val="decimal"/>
      <w:lvlText w:val=""/>
      <w:lvlJc w:val="left"/>
    </w:lvl>
    <w:lvl w:ilvl="8" w:tplc="875C4708">
      <w:numFmt w:val="decimal"/>
      <w:lvlText w:val=""/>
      <w:lvlJc w:val="left"/>
    </w:lvl>
  </w:abstractNum>
  <w:abstractNum w:abstractNumId="27" w15:restartNumberingAfterBreak="0">
    <w:nsid w:val="79F209A0"/>
    <w:multiLevelType w:val="hybridMultilevel"/>
    <w:tmpl w:val="F3769150"/>
    <w:lvl w:ilvl="0" w:tplc="1928641A">
      <w:numFmt w:val="bullet"/>
      <w:lvlText w:val=""/>
      <w:lvlJc w:val="left"/>
      <w:pPr>
        <w:ind w:left="720" w:hanging="360"/>
      </w:pPr>
      <w:rPr>
        <w:rFonts w:ascii="Symbol" w:hAnsi="Symbol" w:hint="default"/>
      </w:rPr>
    </w:lvl>
    <w:lvl w:ilvl="1" w:tplc="D986A0CA">
      <w:numFmt w:val="decimal"/>
      <w:lvlText w:val=""/>
      <w:lvlJc w:val="left"/>
    </w:lvl>
    <w:lvl w:ilvl="2" w:tplc="DB7A8EE2">
      <w:numFmt w:val="decimal"/>
      <w:lvlText w:val=""/>
      <w:lvlJc w:val="left"/>
    </w:lvl>
    <w:lvl w:ilvl="3" w:tplc="FC8083CA">
      <w:numFmt w:val="decimal"/>
      <w:lvlText w:val=""/>
      <w:lvlJc w:val="left"/>
    </w:lvl>
    <w:lvl w:ilvl="4" w:tplc="6C04562A">
      <w:numFmt w:val="decimal"/>
      <w:lvlText w:val=""/>
      <w:lvlJc w:val="left"/>
    </w:lvl>
    <w:lvl w:ilvl="5" w:tplc="0E3C59E0">
      <w:numFmt w:val="decimal"/>
      <w:lvlText w:val=""/>
      <w:lvlJc w:val="left"/>
    </w:lvl>
    <w:lvl w:ilvl="6" w:tplc="37B0C7E8">
      <w:numFmt w:val="decimal"/>
      <w:lvlText w:val=""/>
      <w:lvlJc w:val="left"/>
    </w:lvl>
    <w:lvl w:ilvl="7" w:tplc="A44442C8">
      <w:numFmt w:val="decimal"/>
      <w:lvlText w:val=""/>
      <w:lvlJc w:val="left"/>
    </w:lvl>
    <w:lvl w:ilvl="8" w:tplc="77D0F22A">
      <w:numFmt w:val="decimal"/>
      <w:lvlText w:val=""/>
      <w:lvlJc w:val="left"/>
    </w:lvl>
  </w:abstractNum>
  <w:num w:numId="1" w16cid:durableId="2142722954">
    <w:abstractNumId w:val="9"/>
  </w:num>
  <w:num w:numId="2" w16cid:durableId="1679038133">
    <w:abstractNumId w:val="3"/>
  </w:num>
  <w:num w:numId="3" w16cid:durableId="1547983049">
    <w:abstractNumId w:val="16"/>
  </w:num>
  <w:num w:numId="4" w16cid:durableId="1719864478">
    <w:abstractNumId w:val="21"/>
  </w:num>
  <w:num w:numId="5" w16cid:durableId="869293471">
    <w:abstractNumId w:val="13"/>
  </w:num>
  <w:num w:numId="6" w16cid:durableId="1707562149">
    <w:abstractNumId w:val="19"/>
  </w:num>
  <w:num w:numId="7" w16cid:durableId="884832162">
    <w:abstractNumId w:val="12"/>
  </w:num>
  <w:num w:numId="8" w16cid:durableId="1311252914">
    <w:abstractNumId w:val="15"/>
  </w:num>
  <w:num w:numId="9" w16cid:durableId="1311902469">
    <w:abstractNumId w:val="27"/>
  </w:num>
  <w:num w:numId="10" w16cid:durableId="1346663999">
    <w:abstractNumId w:val="8"/>
  </w:num>
  <w:num w:numId="11" w16cid:durableId="1347826806">
    <w:abstractNumId w:val="6"/>
  </w:num>
  <w:num w:numId="12" w16cid:durableId="2003773731">
    <w:abstractNumId w:val="22"/>
  </w:num>
  <w:num w:numId="13" w16cid:durableId="1656489699">
    <w:abstractNumId w:val="18"/>
  </w:num>
  <w:num w:numId="14" w16cid:durableId="664088825">
    <w:abstractNumId w:val="7"/>
  </w:num>
  <w:num w:numId="15" w16cid:durableId="888615834">
    <w:abstractNumId w:val="2"/>
  </w:num>
  <w:num w:numId="16" w16cid:durableId="1563755939">
    <w:abstractNumId w:val="26"/>
  </w:num>
  <w:num w:numId="17" w16cid:durableId="1760906217">
    <w:abstractNumId w:val="24"/>
  </w:num>
  <w:num w:numId="18" w16cid:durableId="865411281">
    <w:abstractNumId w:val="5"/>
  </w:num>
  <w:num w:numId="19" w16cid:durableId="1127311094">
    <w:abstractNumId w:val="11"/>
  </w:num>
  <w:num w:numId="20" w16cid:durableId="580531214">
    <w:abstractNumId w:val="10"/>
  </w:num>
  <w:num w:numId="21" w16cid:durableId="103310492">
    <w:abstractNumId w:val="0"/>
  </w:num>
  <w:num w:numId="22" w16cid:durableId="1934776057">
    <w:abstractNumId w:val="25"/>
  </w:num>
  <w:num w:numId="23" w16cid:durableId="1270162554">
    <w:abstractNumId w:val="4"/>
  </w:num>
  <w:num w:numId="24" w16cid:durableId="1863744338">
    <w:abstractNumId w:val="17"/>
  </w:num>
  <w:num w:numId="25" w16cid:durableId="1739287328">
    <w:abstractNumId w:val="1"/>
  </w:num>
  <w:num w:numId="26" w16cid:durableId="432896096">
    <w:abstractNumId w:val="23"/>
  </w:num>
  <w:num w:numId="27" w16cid:durableId="1502967393">
    <w:abstractNumId w:val="14"/>
  </w:num>
  <w:num w:numId="28" w16cid:durableId="4937641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85"/>
    <w:rsid w:val="00151E7B"/>
    <w:rsid w:val="001B402A"/>
    <w:rsid w:val="001C01B0"/>
    <w:rsid w:val="00204C12"/>
    <w:rsid w:val="00222BF7"/>
    <w:rsid w:val="002454AD"/>
    <w:rsid w:val="002633C7"/>
    <w:rsid w:val="00315A83"/>
    <w:rsid w:val="00346AF4"/>
    <w:rsid w:val="00517085"/>
    <w:rsid w:val="005C3D90"/>
    <w:rsid w:val="00604705"/>
    <w:rsid w:val="00642DE6"/>
    <w:rsid w:val="0066500A"/>
    <w:rsid w:val="00671865"/>
    <w:rsid w:val="006B1729"/>
    <w:rsid w:val="007441C3"/>
    <w:rsid w:val="00767C14"/>
    <w:rsid w:val="00797D63"/>
    <w:rsid w:val="007C53CC"/>
    <w:rsid w:val="007D1856"/>
    <w:rsid w:val="00886B76"/>
    <w:rsid w:val="008A3CCB"/>
    <w:rsid w:val="00967B68"/>
    <w:rsid w:val="00A121FC"/>
    <w:rsid w:val="00A310D6"/>
    <w:rsid w:val="00AC2117"/>
    <w:rsid w:val="00AD1606"/>
    <w:rsid w:val="00B64119"/>
    <w:rsid w:val="00BA05AD"/>
    <w:rsid w:val="00BA5A9E"/>
    <w:rsid w:val="00BB0107"/>
    <w:rsid w:val="00D83905"/>
    <w:rsid w:val="00DB6745"/>
    <w:rsid w:val="00DC47EC"/>
    <w:rsid w:val="00DC4859"/>
    <w:rsid w:val="00DD1391"/>
    <w:rsid w:val="00E47073"/>
    <w:rsid w:val="00EB2985"/>
    <w:rsid w:val="00F11295"/>
    <w:rsid w:val="00F9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A8F1"/>
  <w15:docId w15:val="{E2F4DC3B-2E93-40BA-91DA-2D6FCA92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3CC"/>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 w:type="paragraph" w:styleId="EndnoteText">
    <w:name w:val="endnote text"/>
    <w:basedOn w:val="Normal"/>
    <w:uiPriority w:val="99"/>
    <w:semiHidden/>
    <w:unhideWhenUsed/>
    <w:rsid w:val="7FB19044"/>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sid w:val="00222BF7"/>
    <w:rPr>
      <w:color w:val="954F72" w:themeColor="followedHyperlink"/>
      <w:u w:val="single"/>
    </w:rPr>
  </w:style>
  <w:style w:type="character" w:styleId="UnresolvedMention">
    <w:name w:val="Unresolved Mention"/>
    <w:basedOn w:val="DefaultParagraphFont"/>
    <w:uiPriority w:val="99"/>
    <w:semiHidden/>
    <w:unhideWhenUsed/>
    <w:rsid w:val="00151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VXhmFGyuMOmwSIOUJhwhAThPoCsAKy1a_N81wvU66WU/edit?g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4288</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Thornton</dc:creator>
  <cp:lastModifiedBy>Lisa Davidson</cp:lastModifiedBy>
  <cp:revision>2</cp:revision>
  <dcterms:created xsi:type="dcterms:W3CDTF">2026-02-13T19:02:00Z</dcterms:created>
  <dcterms:modified xsi:type="dcterms:W3CDTF">2026-02-13T19:02:00Z</dcterms:modified>
</cp:coreProperties>
</file>